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C3561" w:rsidRDefault="008925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925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53AD" w:rsidRDefault="000A53AD" w:rsidP="000925D5">
                  <w:pPr>
                    <w:jc w:val="both"/>
                  </w:pPr>
                  <w:r w:rsidRPr="00DA1C29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DA1C29">
                    <w:t>бакалавриата</w:t>
                  </w:r>
                  <w:proofErr w:type="spellEnd"/>
                  <w:r w:rsidRPr="00DA1C29">
                    <w:t>), Н</w:t>
                  </w:r>
                  <w:r w:rsidRPr="00DA1C29">
                    <w:t>а</w:t>
                  </w:r>
                  <w:r w:rsidRPr="00DA1C29">
                    <w:t xml:space="preserve">правленность (профиль) программы «Коммерция», утв. приказом ректора </w:t>
                  </w:r>
                  <w:proofErr w:type="spellStart"/>
                  <w:r w:rsidRPr="00DA1C29">
                    <w:t>ОмГА</w:t>
                  </w:r>
                  <w:proofErr w:type="spellEnd"/>
                  <w:r w:rsidRPr="00DA1C29">
                    <w:t xml:space="preserve"> от </w:t>
                  </w:r>
                  <w:r w:rsidR="00350A5B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0A53AD" w:rsidRDefault="000A53AD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DC3561">
        <w:rPr>
          <w:rFonts w:eastAsia="Courier New"/>
          <w:b/>
          <w:bCs/>
          <w:sz w:val="24"/>
          <w:szCs w:val="24"/>
        </w:rPr>
        <w:t>с</w:t>
      </w:r>
    </w:p>
    <w:p w:rsidR="00D1753D" w:rsidRPr="00DC356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356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356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356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356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356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3561" w:rsidRDefault="00CB58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356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356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356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356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3561">
        <w:rPr>
          <w:rFonts w:eastAsia="Courier New"/>
          <w:noProof/>
          <w:sz w:val="28"/>
          <w:szCs w:val="28"/>
          <w:lang w:bidi="ru-RU"/>
        </w:rPr>
        <w:t>Кафедра «</w:t>
      </w:r>
      <w:r w:rsidR="00667791" w:rsidRPr="00DC356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356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356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3561" w:rsidRDefault="008925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9252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226.25pt;height:10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A53AD" w:rsidRPr="00DA1C29" w:rsidRDefault="000A53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DA1C29">
                    <w:rPr>
                      <w:sz w:val="24"/>
                      <w:szCs w:val="24"/>
                    </w:rPr>
                    <w:t>УТВЕРЖДАЮ:</w:t>
                  </w:r>
                </w:p>
                <w:p w:rsidR="000A53AD" w:rsidRPr="00DA1C29" w:rsidRDefault="000A53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DA1C29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DA1C29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DA1C29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DA1C29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DA1C29">
                    <w:rPr>
                      <w:sz w:val="24"/>
                      <w:szCs w:val="24"/>
                    </w:rPr>
                    <w:t>., профессор</w:t>
                  </w:r>
                </w:p>
                <w:p w:rsidR="000A53AD" w:rsidRPr="00DA1C29" w:rsidRDefault="000A53A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53AD" w:rsidRPr="00DA1C29" w:rsidRDefault="000A53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DA1C29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A53AD" w:rsidRPr="00DA1C29" w:rsidRDefault="00350A5B" w:rsidP="00350A5B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DC356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356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356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356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356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356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356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356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C356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356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356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3561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DC356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C3561" w:rsidRDefault="0066779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C3561">
        <w:rPr>
          <w:b/>
          <w:bCs/>
          <w:caps/>
          <w:sz w:val="32"/>
          <w:szCs w:val="32"/>
        </w:rPr>
        <w:t>Психология бизнеса</w:t>
      </w:r>
    </w:p>
    <w:p w:rsidR="00C94464" w:rsidRPr="00DC3561" w:rsidRDefault="0066779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C3561">
        <w:rPr>
          <w:bCs/>
          <w:sz w:val="24"/>
          <w:szCs w:val="24"/>
        </w:rPr>
        <w:t>Б</w:t>
      </w:r>
      <w:proofErr w:type="gramStart"/>
      <w:r w:rsidRPr="00DC3561">
        <w:rPr>
          <w:bCs/>
          <w:sz w:val="24"/>
          <w:szCs w:val="24"/>
        </w:rPr>
        <w:t>1</w:t>
      </w:r>
      <w:proofErr w:type="gramEnd"/>
      <w:r w:rsidRPr="00DC3561">
        <w:rPr>
          <w:bCs/>
          <w:sz w:val="24"/>
          <w:szCs w:val="24"/>
        </w:rPr>
        <w:t>.Б.19</w:t>
      </w:r>
    </w:p>
    <w:p w:rsidR="005669CB" w:rsidRPr="00DC356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C356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C356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C356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C356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C356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3561">
        <w:rPr>
          <w:rFonts w:eastAsia="Courier New"/>
          <w:sz w:val="24"/>
          <w:szCs w:val="24"/>
          <w:lang w:bidi="ru-RU"/>
        </w:rPr>
        <w:t>)</w:t>
      </w:r>
    </w:p>
    <w:p w:rsidR="007C277B" w:rsidRPr="00DC356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356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356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DC3561">
        <w:rPr>
          <w:rFonts w:eastAsia="Courier New"/>
          <w:b/>
          <w:sz w:val="24"/>
          <w:szCs w:val="24"/>
          <w:lang w:bidi="ru-RU"/>
        </w:rPr>
        <w:t>38</w:t>
      </w:r>
      <w:r w:rsidRPr="00DC3561">
        <w:rPr>
          <w:rFonts w:eastAsia="Courier New"/>
          <w:b/>
          <w:sz w:val="24"/>
          <w:szCs w:val="24"/>
          <w:lang w:bidi="ru-RU"/>
        </w:rPr>
        <w:t>.03.0</w:t>
      </w:r>
      <w:r w:rsidR="00717049" w:rsidRPr="00DC3561">
        <w:rPr>
          <w:rFonts w:eastAsia="Courier New"/>
          <w:b/>
          <w:sz w:val="24"/>
          <w:szCs w:val="24"/>
          <w:lang w:bidi="ru-RU"/>
        </w:rPr>
        <w:t>6Торговое дело</w:t>
      </w:r>
      <w:r w:rsidRPr="00DC356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3561">
        <w:rPr>
          <w:rFonts w:eastAsia="Courier New"/>
          <w:sz w:val="24"/>
          <w:szCs w:val="24"/>
          <w:lang w:bidi="ru-RU"/>
        </w:rPr>
        <w:t>)</w:t>
      </w:r>
      <w:r w:rsidRPr="00DC3561">
        <w:rPr>
          <w:rFonts w:eastAsia="Courier New"/>
          <w:sz w:val="24"/>
          <w:szCs w:val="24"/>
          <w:lang w:bidi="ru-RU"/>
        </w:rPr>
        <w:cr/>
      </w:r>
    </w:p>
    <w:p w:rsidR="007C277B" w:rsidRPr="00DC356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DC3561">
        <w:rPr>
          <w:rFonts w:eastAsia="Courier New"/>
          <w:b/>
          <w:sz w:val="24"/>
          <w:szCs w:val="24"/>
          <w:lang w:bidi="ru-RU"/>
        </w:rPr>
        <w:t>Коммерция</w:t>
      </w:r>
      <w:r w:rsidRPr="00DC3561">
        <w:rPr>
          <w:rFonts w:eastAsia="Courier New"/>
          <w:sz w:val="24"/>
          <w:szCs w:val="24"/>
          <w:lang w:bidi="ru-RU"/>
        </w:rPr>
        <w:t>»</w:t>
      </w:r>
    </w:p>
    <w:p w:rsidR="007C277B" w:rsidRPr="00DC356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356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82D3C" w:rsidRPr="00DC3561" w:rsidRDefault="00282D3C" w:rsidP="00282D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356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C356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C356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282D3C" w:rsidRPr="00DC3561" w:rsidRDefault="00282D3C" w:rsidP="00282D3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82D3C" w:rsidRPr="00DC3561" w:rsidRDefault="00282D3C" w:rsidP="00282D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82D3C" w:rsidRPr="00DC3561" w:rsidRDefault="00282D3C" w:rsidP="00282D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356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2D3C" w:rsidRPr="00DC3561" w:rsidRDefault="00282D3C" w:rsidP="00282D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3561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 w:rsidR="00DB48A2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DC3561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82D3C" w:rsidRPr="00DC3561" w:rsidRDefault="00282D3C" w:rsidP="00282D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356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DB48A2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DC3561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82D3C" w:rsidRPr="00DC3561" w:rsidRDefault="00282D3C" w:rsidP="00282D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2D3C" w:rsidRPr="00DC3561" w:rsidRDefault="00350A5B" w:rsidP="00282D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282D3C" w:rsidRPr="00DC3561" w:rsidRDefault="00282D3C" w:rsidP="00282D3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82D3C" w:rsidRPr="00DC3561" w:rsidRDefault="00282D3C" w:rsidP="00282D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82D3C" w:rsidRPr="00DC3561" w:rsidRDefault="00282D3C" w:rsidP="00282D3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2D3C" w:rsidRPr="00DC3561" w:rsidRDefault="00282D3C" w:rsidP="00282D3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2D3C" w:rsidRPr="00DC3561" w:rsidRDefault="00282D3C" w:rsidP="00282D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10243" w:rsidRPr="00DC3561" w:rsidRDefault="00350A5B" w:rsidP="00350A5B">
      <w:pPr>
        <w:spacing w:after="160" w:line="256" w:lineRule="auto"/>
        <w:jc w:val="center"/>
        <w:rPr>
          <w:b/>
          <w:sz w:val="24"/>
          <w:szCs w:val="24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DC3561">
        <w:rPr>
          <w:sz w:val="24"/>
          <w:szCs w:val="24"/>
        </w:rPr>
        <w:br w:type="page"/>
      </w:r>
    </w:p>
    <w:p w:rsidR="00710243" w:rsidRPr="00DC3561" w:rsidRDefault="00710243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3561">
        <w:rPr>
          <w:spacing w:val="-3"/>
          <w:sz w:val="24"/>
          <w:szCs w:val="24"/>
          <w:lang w:eastAsia="en-US"/>
        </w:rPr>
        <w:t>Составитель:</w:t>
      </w:r>
    </w:p>
    <w:p w:rsidR="00710243" w:rsidRPr="00DC3561" w:rsidRDefault="00710243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0243" w:rsidRPr="00DC3561" w:rsidRDefault="00710243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C3561">
        <w:rPr>
          <w:spacing w:val="-3"/>
          <w:sz w:val="24"/>
          <w:szCs w:val="24"/>
          <w:lang w:eastAsia="en-US"/>
        </w:rPr>
        <w:t>к.пс.н</w:t>
      </w:r>
      <w:proofErr w:type="spellEnd"/>
      <w:r w:rsidRPr="00DC3561">
        <w:rPr>
          <w:spacing w:val="-3"/>
          <w:sz w:val="24"/>
          <w:szCs w:val="24"/>
          <w:lang w:eastAsia="en-US"/>
        </w:rPr>
        <w:t xml:space="preserve">., доцент _________________ /В.Г. </w:t>
      </w:r>
      <w:proofErr w:type="spellStart"/>
      <w:r w:rsidRPr="00DC3561">
        <w:rPr>
          <w:spacing w:val="-3"/>
          <w:sz w:val="24"/>
          <w:szCs w:val="24"/>
          <w:lang w:eastAsia="en-US"/>
        </w:rPr>
        <w:t>Пинигин</w:t>
      </w:r>
      <w:proofErr w:type="spellEnd"/>
      <w:r w:rsidRPr="00DC3561">
        <w:rPr>
          <w:spacing w:val="-3"/>
          <w:sz w:val="24"/>
          <w:szCs w:val="24"/>
          <w:lang w:eastAsia="en-US"/>
        </w:rPr>
        <w:t>/</w:t>
      </w:r>
    </w:p>
    <w:p w:rsidR="00710243" w:rsidRPr="00DC3561" w:rsidRDefault="00710243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0243" w:rsidRPr="00DC3561" w:rsidRDefault="00710243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356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710243" w:rsidRDefault="00710243" w:rsidP="0071024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C3561">
        <w:rPr>
          <w:spacing w:val="-3"/>
          <w:sz w:val="24"/>
          <w:szCs w:val="24"/>
          <w:lang w:eastAsia="en-US"/>
        </w:rPr>
        <w:t xml:space="preserve">Протокол от </w:t>
      </w:r>
      <w:r w:rsidR="00350A5B" w:rsidRPr="007F0FE9">
        <w:rPr>
          <w:color w:val="000000"/>
          <w:sz w:val="24"/>
          <w:szCs w:val="24"/>
        </w:rPr>
        <w:t xml:space="preserve">24.03.2023 г. № </w:t>
      </w:r>
      <w:r w:rsidR="00350A5B" w:rsidRPr="009C74D7">
        <w:rPr>
          <w:color w:val="000000"/>
          <w:sz w:val="24"/>
          <w:szCs w:val="24"/>
        </w:rPr>
        <w:t xml:space="preserve">8     </w:t>
      </w:r>
    </w:p>
    <w:p w:rsidR="00350A5B" w:rsidRPr="00DC3561" w:rsidRDefault="00350A5B" w:rsidP="007102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DC3561" w:rsidRDefault="00710243" w:rsidP="00903CAF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561">
        <w:rPr>
          <w:spacing w:val="-3"/>
          <w:sz w:val="24"/>
          <w:szCs w:val="24"/>
          <w:lang w:eastAsia="en-US"/>
        </w:rPr>
        <w:t xml:space="preserve">Зав. кафедрой  д.п.н., профессор_________________ /Е.В. </w:t>
      </w:r>
      <w:proofErr w:type="spellStart"/>
      <w:r w:rsidRPr="00DC3561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DC3561">
        <w:rPr>
          <w:sz w:val="24"/>
          <w:szCs w:val="24"/>
        </w:rPr>
        <w:br w:type="page"/>
      </w:r>
      <w:r w:rsidR="00DF1076" w:rsidRPr="00DC356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C356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C356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C3561">
              <w:rPr>
                <w:sz w:val="24"/>
                <w:szCs w:val="24"/>
              </w:rPr>
              <w:t>, соотнесе</w:t>
            </w:r>
            <w:r w:rsidRPr="00DC3561">
              <w:rPr>
                <w:sz w:val="24"/>
                <w:szCs w:val="24"/>
              </w:rPr>
              <w:t>н</w:t>
            </w:r>
            <w:r w:rsidRPr="00DC3561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pacing w:val="4"/>
                <w:sz w:val="24"/>
                <w:szCs w:val="24"/>
              </w:rPr>
            </w:pPr>
            <w:r w:rsidRPr="00DC356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C3561">
              <w:rPr>
                <w:spacing w:val="4"/>
                <w:sz w:val="24"/>
                <w:szCs w:val="24"/>
              </w:rPr>
              <w:t>е</w:t>
            </w:r>
            <w:r w:rsidRPr="00DC3561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C3561">
              <w:rPr>
                <w:spacing w:val="4"/>
                <w:sz w:val="24"/>
                <w:szCs w:val="24"/>
              </w:rPr>
              <w:t>е</w:t>
            </w:r>
            <w:r w:rsidRPr="00DC3561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C3561">
              <w:rPr>
                <w:sz w:val="24"/>
                <w:szCs w:val="24"/>
              </w:rPr>
              <w:t>а</w:t>
            </w:r>
            <w:r w:rsidRPr="00DC3561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C3561">
              <w:rPr>
                <w:sz w:val="24"/>
                <w:szCs w:val="24"/>
              </w:rPr>
              <w:t>обучающихся</w:t>
            </w:r>
            <w:proofErr w:type="gramEnd"/>
            <w:r w:rsidRPr="00DC356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C3561">
              <w:rPr>
                <w:sz w:val="24"/>
                <w:szCs w:val="24"/>
              </w:rPr>
              <w:t>р</w:t>
            </w:r>
            <w:r w:rsidRPr="00DC3561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C3561">
              <w:rPr>
                <w:sz w:val="24"/>
                <w:szCs w:val="24"/>
              </w:rPr>
              <w:t>обучающихся</w:t>
            </w:r>
            <w:proofErr w:type="gramEnd"/>
            <w:r w:rsidRPr="00DC356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C3561">
              <w:rPr>
                <w:sz w:val="24"/>
                <w:szCs w:val="24"/>
              </w:rPr>
              <w:t>о</w:t>
            </w:r>
            <w:r w:rsidRPr="00DC356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  <w:tr w:rsidR="00282D3C" w:rsidRPr="00DC3561" w:rsidTr="00815026">
        <w:tc>
          <w:tcPr>
            <w:tcW w:w="562" w:type="dxa"/>
            <w:hideMark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82D3C" w:rsidRPr="00DC3561" w:rsidRDefault="00282D3C" w:rsidP="00815026">
            <w:pPr>
              <w:jc w:val="both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2D3C" w:rsidRPr="00DC3561" w:rsidRDefault="00282D3C" w:rsidP="00815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C356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C3561" w:rsidRDefault="00DF1076" w:rsidP="0071024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3561">
        <w:rPr>
          <w:b/>
          <w:sz w:val="24"/>
          <w:szCs w:val="24"/>
        </w:rPr>
        <w:br w:type="page"/>
      </w:r>
      <w:r w:rsidR="002933E5" w:rsidRPr="00DC356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C356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C356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C3561">
        <w:rPr>
          <w:b/>
          <w:i/>
          <w:sz w:val="24"/>
          <w:szCs w:val="24"/>
          <w:lang w:eastAsia="en-US"/>
        </w:rPr>
        <w:t>:</w:t>
      </w:r>
    </w:p>
    <w:p w:rsidR="00282D3C" w:rsidRPr="00DC3561" w:rsidRDefault="00282D3C" w:rsidP="00282D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C3561">
        <w:rPr>
          <w:sz w:val="24"/>
          <w:szCs w:val="24"/>
          <w:lang w:eastAsia="en-US"/>
        </w:rPr>
        <w:t>а</w:t>
      </w:r>
      <w:r w:rsidRPr="00DC3561">
        <w:rPr>
          <w:sz w:val="24"/>
          <w:szCs w:val="24"/>
          <w:lang w:eastAsia="en-US"/>
        </w:rPr>
        <w:t>зовании в Российской Федерации»;</w:t>
      </w:r>
    </w:p>
    <w:p w:rsidR="00282D3C" w:rsidRPr="00DC3561" w:rsidRDefault="00282D3C" w:rsidP="00282D3C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DC3561">
        <w:rPr>
          <w:sz w:val="24"/>
          <w:szCs w:val="24"/>
        </w:rPr>
        <w:t>М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нобрнауки</w:t>
      </w:r>
      <w:proofErr w:type="spellEnd"/>
      <w:r w:rsidRPr="00DC3561">
        <w:rPr>
          <w:sz w:val="24"/>
          <w:szCs w:val="24"/>
        </w:rPr>
        <w:t xml:space="preserve"> России от </w:t>
      </w:r>
      <w:r w:rsidRPr="00DC3561">
        <w:rPr>
          <w:bCs/>
          <w:sz w:val="24"/>
          <w:szCs w:val="24"/>
        </w:rPr>
        <w:t xml:space="preserve">12.11.2015 N 1334 </w:t>
      </w:r>
      <w:r w:rsidRPr="00DC3561">
        <w:rPr>
          <w:sz w:val="24"/>
          <w:szCs w:val="24"/>
        </w:rPr>
        <w:t xml:space="preserve">(зарегистрирован в Минюсте России </w:t>
      </w:r>
      <w:r w:rsidRPr="00DC3561">
        <w:rPr>
          <w:bCs/>
          <w:sz w:val="24"/>
          <w:szCs w:val="24"/>
        </w:rPr>
        <w:t>03.12.2015 N 39956</w:t>
      </w:r>
      <w:r w:rsidRPr="00DC3561">
        <w:rPr>
          <w:sz w:val="24"/>
          <w:szCs w:val="24"/>
        </w:rPr>
        <w:t xml:space="preserve">) (далее - ФГОС </w:t>
      </w:r>
      <w:proofErr w:type="gramStart"/>
      <w:r w:rsidRPr="00DC3561">
        <w:rPr>
          <w:sz w:val="24"/>
          <w:szCs w:val="24"/>
        </w:rPr>
        <w:t>ВО</w:t>
      </w:r>
      <w:proofErr w:type="gramEnd"/>
      <w:r w:rsidRPr="00DC356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C356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DC3561">
        <w:rPr>
          <w:sz w:val="24"/>
          <w:szCs w:val="24"/>
          <w:lang w:eastAsia="en-US"/>
        </w:rPr>
        <w:t>а</w:t>
      </w:r>
      <w:r w:rsidRPr="00DC3561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DC3561">
        <w:rPr>
          <w:sz w:val="24"/>
          <w:szCs w:val="24"/>
          <w:lang w:eastAsia="en-US"/>
        </w:rPr>
        <w:t>бакалавриата</w:t>
      </w:r>
      <w:proofErr w:type="spellEnd"/>
      <w:r w:rsidRPr="00DC3561">
        <w:rPr>
          <w:sz w:val="24"/>
          <w:szCs w:val="24"/>
          <w:lang w:eastAsia="en-US"/>
        </w:rPr>
        <w:t xml:space="preserve">, программам </w:t>
      </w:r>
      <w:proofErr w:type="spellStart"/>
      <w:r w:rsidRPr="00DC3561">
        <w:rPr>
          <w:sz w:val="24"/>
          <w:szCs w:val="24"/>
          <w:lang w:eastAsia="en-US"/>
        </w:rPr>
        <w:t>специалитета</w:t>
      </w:r>
      <w:proofErr w:type="spellEnd"/>
      <w:r w:rsidRPr="00DC3561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DC3561">
        <w:rPr>
          <w:sz w:val="24"/>
          <w:szCs w:val="24"/>
          <w:lang w:eastAsia="en-US"/>
        </w:rPr>
        <w:t>Минобрнауки</w:t>
      </w:r>
      <w:proofErr w:type="spellEnd"/>
      <w:r w:rsidRPr="00DC3561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DC356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3561">
        <w:rPr>
          <w:sz w:val="24"/>
          <w:szCs w:val="24"/>
          <w:lang w:eastAsia="en-US"/>
        </w:rPr>
        <w:t>).</w:t>
      </w:r>
      <w:proofErr w:type="gramEnd"/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C3561">
        <w:rPr>
          <w:sz w:val="24"/>
          <w:szCs w:val="24"/>
          <w:lang w:eastAsia="en-US"/>
        </w:rPr>
        <w:t>а</w:t>
      </w:r>
      <w:r w:rsidRPr="00DC3561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DC3561">
        <w:rPr>
          <w:sz w:val="24"/>
          <w:szCs w:val="24"/>
          <w:lang w:eastAsia="en-US"/>
        </w:rPr>
        <w:t>ВО</w:t>
      </w:r>
      <w:proofErr w:type="gramEnd"/>
      <w:r w:rsidRPr="00DC3561">
        <w:rPr>
          <w:sz w:val="24"/>
          <w:szCs w:val="24"/>
          <w:lang w:eastAsia="en-US"/>
        </w:rPr>
        <w:t xml:space="preserve"> «</w:t>
      </w:r>
      <w:r w:rsidRPr="00DC3561">
        <w:rPr>
          <w:b/>
          <w:sz w:val="24"/>
          <w:szCs w:val="24"/>
          <w:lang w:eastAsia="en-US"/>
        </w:rPr>
        <w:t>Омская гуманитарная академия</w:t>
      </w:r>
      <w:r w:rsidRPr="00DC3561">
        <w:rPr>
          <w:sz w:val="24"/>
          <w:szCs w:val="24"/>
          <w:lang w:eastAsia="en-US"/>
        </w:rPr>
        <w:t>» (</w:t>
      </w:r>
      <w:r w:rsidRPr="00DC356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3561">
        <w:rPr>
          <w:i/>
          <w:sz w:val="24"/>
          <w:szCs w:val="24"/>
          <w:lang w:eastAsia="en-US"/>
        </w:rPr>
        <w:t>О</w:t>
      </w:r>
      <w:r w:rsidRPr="00DC3561">
        <w:rPr>
          <w:i/>
          <w:sz w:val="24"/>
          <w:szCs w:val="24"/>
          <w:lang w:eastAsia="en-US"/>
        </w:rPr>
        <w:t>м</w:t>
      </w:r>
      <w:r w:rsidRPr="00DC3561">
        <w:rPr>
          <w:i/>
          <w:sz w:val="24"/>
          <w:szCs w:val="24"/>
          <w:lang w:eastAsia="en-US"/>
        </w:rPr>
        <w:t>ГА</w:t>
      </w:r>
      <w:proofErr w:type="spellEnd"/>
      <w:r w:rsidRPr="00DC3561">
        <w:rPr>
          <w:sz w:val="24"/>
          <w:szCs w:val="24"/>
          <w:lang w:eastAsia="en-US"/>
        </w:rPr>
        <w:t>):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C3561">
        <w:rPr>
          <w:sz w:val="24"/>
          <w:szCs w:val="24"/>
          <w:lang w:eastAsia="en-US"/>
        </w:rPr>
        <w:t>ь</w:t>
      </w:r>
      <w:r w:rsidRPr="00DC356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C3561">
        <w:rPr>
          <w:sz w:val="24"/>
          <w:szCs w:val="24"/>
          <w:lang w:eastAsia="en-US"/>
        </w:rPr>
        <w:t>бакалавриата</w:t>
      </w:r>
      <w:proofErr w:type="spellEnd"/>
      <w:r w:rsidRPr="00DC356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DC3561">
        <w:rPr>
          <w:sz w:val="24"/>
          <w:szCs w:val="24"/>
          <w:lang w:eastAsia="en-US"/>
        </w:rPr>
        <w:t>о</w:t>
      </w:r>
      <w:r w:rsidRPr="00DC3561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DC3561">
        <w:rPr>
          <w:sz w:val="24"/>
          <w:szCs w:val="24"/>
          <w:lang w:eastAsia="en-US"/>
        </w:rPr>
        <w:t>ОмГА</w:t>
      </w:r>
      <w:proofErr w:type="spellEnd"/>
      <w:r w:rsidRPr="00DC356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DC3561">
        <w:rPr>
          <w:sz w:val="24"/>
          <w:szCs w:val="24"/>
          <w:lang w:eastAsia="en-US"/>
        </w:rPr>
        <w:t>у</w:t>
      </w:r>
      <w:r w:rsidRPr="00DC356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C3561">
        <w:rPr>
          <w:sz w:val="24"/>
          <w:szCs w:val="24"/>
          <w:lang w:eastAsia="en-US"/>
        </w:rPr>
        <w:t>ОмГА</w:t>
      </w:r>
      <w:proofErr w:type="spellEnd"/>
      <w:r w:rsidRPr="00DC3561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DC3561">
        <w:rPr>
          <w:sz w:val="24"/>
          <w:szCs w:val="24"/>
          <w:lang w:eastAsia="en-US"/>
        </w:rPr>
        <w:t>а</w:t>
      </w:r>
      <w:r w:rsidRPr="00DC3561">
        <w:rPr>
          <w:sz w:val="24"/>
          <w:szCs w:val="24"/>
          <w:lang w:eastAsia="en-US"/>
        </w:rPr>
        <w:t>зом ректора от 28.08.2017 №37;</w:t>
      </w:r>
    </w:p>
    <w:p w:rsidR="00DA1C29" w:rsidRPr="00F42E81" w:rsidRDefault="00DA1C29" w:rsidP="00DA1C29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F42E81">
        <w:rPr>
          <w:color w:val="000000"/>
          <w:sz w:val="24"/>
          <w:szCs w:val="24"/>
          <w:lang w:eastAsia="en-US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</w:t>
      </w:r>
      <w:r w:rsidRPr="00AF1431">
        <w:rPr>
          <w:sz w:val="24"/>
          <w:szCs w:val="24"/>
          <w:lang w:eastAsia="en-US"/>
        </w:rPr>
        <w:t>а</w:t>
      </w:r>
      <w:r w:rsidRPr="00AF1431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C3561">
        <w:rPr>
          <w:sz w:val="24"/>
          <w:szCs w:val="24"/>
          <w:lang w:eastAsia="en-US"/>
        </w:rPr>
        <w:t>обучении</w:t>
      </w:r>
      <w:proofErr w:type="gramEnd"/>
      <w:r w:rsidRPr="00DC356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C3561">
        <w:rPr>
          <w:sz w:val="24"/>
          <w:szCs w:val="24"/>
          <w:lang w:eastAsia="en-US"/>
        </w:rPr>
        <w:t>с</w:t>
      </w:r>
      <w:r w:rsidRPr="00DC356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C3561">
        <w:rPr>
          <w:sz w:val="24"/>
          <w:szCs w:val="24"/>
          <w:lang w:eastAsia="en-US"/>
        </w:rPr>
        <w:t>ь</w:t>
      </w:r>
      <w:r w:rsidRPr="00DC356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C3561">
        <w:rPr>
          <w:sz w:val="24"/>
          <w:szCs w:val="24"/>
          <w:lang w:eastAsia="en-US"/>
        </w:rPr>
        <w:t>бакалавриата</w:t>
      </w:r>
      <w:proofErr w:type="spellEnd"/>
      <w:r w:rsidRPr="00DC3561">
        <w:rPr>
          <w:sz w:val="24"/>
          <w:szCs w:val="24"/>
          <w:lang w:eastAsia="en-US"/>
        </w:rPr>
        <w:t>, магистратуры», одо</w:t>
      </w:r>
      <w:r w:rsidRPr="00DC3561">
        <w:rPr>
          <w:sz w:val="24"/>
          <w:szCs w:val="24"/>
          <w:lang w:eastAsia="en-US"/>
        </w:rPr>
        <w:t>б</w:t>
      </w:r>
      <w:r w:rsidRPr="00DC3561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DC3561">
        <w:rPr>
          <w:sz w:val="24"/>
          <w:szCs w:val="24"/>
          <w:lang w:eastAsia="en-US"/>
        </w:rPr>
        <w:t>е</w:t>
      </w:r>
      <w:r w:rsidRPr="00DC3561">
        <w:rPr>
          <w:sz w:val="24"/>
          <w:szCs w:val="24"/>
          <w:lang w:eastAsia="en-US"/>
        </w:rPr>
        <w:t xml:space="preserve">ского совета </w:t>
      </w:r>
      <w:proofErr w:type="spellStart"/>
      <w:r w:rsidRPr="00DC3561">
        <w:rPr>
          <w:sz w:val="24"/>
          <w:szCs w:val="24"/>
          <w:lang w:eastAsia="en-US"/>
        </w:rPr>
        <w:t>ОмГА</w:t>
      </w:r>
      <w:proofErr w:type="spellEnd"/>
      <w:r w:rsidRPr="00DC3561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DC3561">
        <w:rPr>
          <w:sz w:val="24"/>
          <w:szCs w:val="24"/>
          <w:lang w:eastAsia="en-US"/>
        </w:rPr>
        <w:t>к</w:t>
      </w:r>
      <w:r w:rsidRPr="00DC3561">
        <w:rPr>
          <w:sz w:val="24"/>
          <w:szCs w:val="24"/>
          <w:lang w:eastAsia="en-US"/>
        </w:rPr>
        <w:t>тора от 28.08.2017 №37;</w:t>
      </w:r>
    </w:p>
    <w:p w:rsidR="00282D3C" w:rsidRPr="00DC3561" w:rsidRDefault="00971E90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 xml:space="preserve">- </w:t>
      </w:r>
      <w:r w:rsidR="00282D3C" w:rsidRPr="00DC3561">
        <w:rPr>
          <w:sz w:val="24"/>
          <w:szCs w:val="24"/>
          <w:lang w:eastAsia="en-US"/>
        </w:rPr>
        <w:t>«Положением о порядке разработки и утверждения адаптированных образов</w:t>
      </w:r>
      <w:r w:rsidR="00282D3C" w:rsidRPr="00DC3561">
        <w:rPr>
          <w:sz w:val="24"/>
          <w:szCs w:val="24"/>
          <w:lang w:eastAsia="en-US"/>
        </w:rPr>
        <w:t>а</w:t>
      </w:r>
      <w:r w:rsidR="00282D3C" w:rsidRPr="00DC356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="00282D3C" w:rsidRPr="00DC3561">
        <w:rPr>
          <w:sz w:val="24"/>
          <w:szCs w:val="24"/>
          <w:lang w:eastAsia="en-US"/>
        </w:rPr>
        <w:t>бакалавриата</w:t>
      </w:r>
      <w:proofErr w:type="spellEnd"/>
      <w:r w:rsidR="00282D3C" w:rsidRPr="00DC3561">
        <w:rPr>
          <w:sz w:val="24"/>
          <w:szCs w:val="24"/>
          <w:lang w:eastAsia="en-US"/>
        </w:rPr>
        <w:t>, программам магистр</w:t>
      </w:r>
      <w:r w:rsidR="00282D3C" w:rsidRPr="00DC3561">
        <w:rPr>
          <w:sz w:val="24"/>
          <w:szCs w:val="24"/>
          <w:lang w:eastAsia="en-US"/>
        </w:rPr>
        <w:t>а</w:t>
      </w:r>
      <w:r w:rsidR="00282D3C" w:rsidRPr="00DC356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="00282D3C" w:rsidRPr="00DC3561">
        <w:rPr>
          <w:sz w:val="24"/>
          <w:szCs w:val="24"/>
          <w:lang w:eastAsia="en-US"/>
        </w:rPr>
        <w:t>ОмГА</w:t>
      </w:r>
      <w:proofErr w:type="spellEnd"/>
      <w:r w:rsidR="00282D3C" w:rsidRPr="00DC356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C3561">
        <w:rPr>
          <w:sz w:val="24"/>
          <w:szCs w:val="24"/>
          <w:lang w:eastAsia="en-US"/>
        </w:rPr>
        <w:t>бакалавриата</w:t>
      </w:r>
      <w:proofErr w:type="spellEnd"/>
      <w:r w:rsidRPr="00DC3561">
        <w:rPr>
          <w:sz w:val="24"/>
          <w:szCs w:val="24"/>
          <w:lang w:eastAsia="en-US"/>
        </w:rPr>
        <w:t xml:space="preserve"> </w:t>
      </w:r>
      <w:r w:rsidRPr="00DC3561">
        <w:rPr>
          <w:sz w:val="24"/>
          <w:szCs w:val="24"/>
        </w:rPr>
        <w:t xml:space="preserve">по направлению подготовки 38.03.06 Торговое дело (уровень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>), направленность (профиль) программы «Комме</w:t>
      </w:r>
      <w:r w:rsidRPr="00DC3561">
        <w:rPr>
          <w:sz w:val="24"/>
          <w:szCs w:val="24"/>
        </w:rPr>
        <w:t>р</w:t>
      </w:r>
      <w:r w:rsidRPr="00DC3561">
        <w:rPr>
          <w:sz w:val="24"/>
          <w:szCs w:val="24"/>
        </w:rPr>
        <w:t xml:space="preserve">ция»; </w:t>
      </w:r>
      <w:r w:rsidRPr="00DC3561">
        <w:rPr>
          <w:sz w:val="24"/>
          <w:szCs w:val="24"/>
          <w:lang w:eastAsia="en-US"/>
        </w:rPr>
        <w:t xml:space="preserve">форма обучения – очная на </w:t>
      </w:r>
      <w:r w:rsidR="00350A5B" w:rsidRPr="007F0FE9">
        <w:rPr>
          <w:color w:val="000000"/>
          <w:sz w:val="24"/>
          <w:szCs w:val="24"/>
        </w:rPr>
        <w:t xml:space="preserve">2023/2024 </w:t>
      </w:r>
      <w:r w:rsidRPr="00DC3561">
        <w:rPr>
          <w:sz w:val="24"/>
          <w:szCs w:val="24"/>
          <w:lang w:eastAsia="en-US"/>
        </w:rPr>
        <w:t xml:space="preserve">учебный </w:t>
      </w:r>
      <w:proofErr w:type="spellStart"/>
      <w:r w:rsidRPr="00DC3561">
        <w:rPr>
          <w:sz w:val="24"/>
          <w:szCs w:val="24"/>
          <w:lang w:eastAsia="en-US"/>
        </w:rPr>
        <w:t>год</w:t>
      </w:r>
      <w:proofErr w:type="gramStart"/>
      <w:r w:rsidRPr="00DC3561">
        <w:rPr>
          <w:sz w:val="24"/>
          <w:szCs w:val="24"/>
          <w:lang w:eastAsia="en-US"/>
        </w:rPr>
        <w:t>,у</w:t>
      </w:r>
      <w:proofErr w:type="gramEnd"/>
      <w:r w:rsidRPr="00DC3561">
        <w:rPr>
          <w:sz w:val="24"/>
          <w:szCs w:val="24"/>
          <w:lang w:eastAsia="en-US"/>
        </w:rPr>
        <w:t>твержденным</w:t>
      </w:r>
      <w:proofErr w:type="spellEnd"/>
      <w:r w:rsidRPr="00DC3561">
        <w:rPr>
          <w:sz w:val="24"/>
          <w:szCs w:val="24"/>
          <w:lang w:eastAsia="en-US"/>
        </w:rPr>
        <w:t xml:space="preserve"> приказом ректора от </w:t>
      </w:r>
      <w:r w:rsidR="00350A5B" w:rsidRPr="009C74D7">
        <w:rPr>
          <w:sz w:val="24"/>
          <w:szCs w:val="24"/>
          <w:lang w:eastAsia="en-US"/>
        </w:rPr>
        <w:t>27.03.2023 № 51</w:t>
      </w:r>
      <w:r w:rsidRPr="00DC3561">
        <w:rPr>
          <w:sz w:val="24"/>
          <w:szCs w:val="24"/>
          <w:lang w:eastAsia="en-US"/>
        </w:rPr>
        <w:t>;</w:t>
      </w:r>
    </w:p>
    <w:p w:rsidR="00282D3C" w:rsidRPr="00DC3561" w:rsidRDefault="00282D3C" w:rsidP="00282D3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C356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>), направленность (профиль) программы «Комме</w:t>
      </w:r>
      <w:r w:rsidRPr="00DC3561">
        <w:rPr>
          <w:sz w:val="24"/>
          <w:szCs w:val="24"/>
        </w:rPr>
        <w:t>р</w:t>
      </w:r>
      <w:r w:rsidRPr="00DC3561">
        <w:rPr>
          <w:sz w:val="24"/>
          <w:szCs w:val="24"/>
        </w:rPr>
        <w:t xml:space="preserve">ция»; форма обучения – заочная на </w:t>
      </w:r>
      <w:r w:rsidR="00350A5B" w:rsidRPr="007F0FE9">
        <w:rPr>
          <w:color w:val="000000"/>
          <w:sz w:val="24"/>
          <w:szCs w:val="24"/>
        </w:rPr>
        <w:t xml:space="preserve">2023/2024 </w:t>
      </w:r>
      <w:r w:rsidRPr="00DC3561">
        <w:rPr>
          <w:sz w:val="24"/>
          <w:szCs w:val="24"/>
        </w:rPr>
        <w:t xml:space="preserve">учебный год, </w:t>
      </w:r>
      <w:r w:rsidRPr="00DC3561">
        <w:rPr>
          <w:sz w:val="24"/>
          <w:szCs w:val="24"/>
          <w:lang w:eastAsia="en-US"/>
        </w:rPr>
        <w:t>утвержденным приказом ре</w:t>
      </w:r>
      <w:r w:rsidRPr="00DC3561">
        <w:rPr>
          <w:sz w:val="24"/>
          <w:szCs w:val="24"/>
          <w:lang w:eastAsia="en-US"/>
        </w:rPr>
        <w:t>к</w:t>
      </w:r>
      <w:r w:rsidRPr="00DC3561">
        <w:rPr>
          <w:sz w:val="24"/>
          <w:szCs w:val="24"/>
          <w:lang w:eastAsia="en-US"/>
        </w:rPr>
        <w:t xml:space="preserve">тора от </w:t>
      </w:r>
      <w:r w:rsidR="00350A5B" w:rsidRPr="009C74D7">
        <w:rPr>
          <w:sz w:val="24"/>
          <w:szCs w:val="24"/>
          <w:lang w:eastAsia="en-US"/>
        </w:rPr>
        <w:t>27.03.2023 № 51</w:t>
      </w:r>
      <w:r w:rsidRPr="00DC3561">
        <w:rPr>
          <w:sz w:val="24"/>
          <w:szCs w:val="24"/>
          <w:lang w:eastAsia="en-US"/>
        </w:rPr>
        <w:t>.</w:t>
      </w:r>
    </w:p>
    <w:p w:rsidR="00A76E53" w:rsidRPr="00DC3561" w:rsidRDefault="00A76E53" w:rsidP="000925D5">
      <w:pPr>
        <w:snapToGrid w:val="0"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lastRenderedPageBreak/>
        <w:t xml:space="preserve">зовательную программу в части рабочей программы дисциплины </w:t>
      </w:r>
      <w:r w:rsidR="00667791" w:rsidRPr="00DC3561">
        <w:rPr>
          <w:b/>
          <w:bCs/>
          <w:sz w:val="24"/>
          <w:szCs w:val="24"/>
        </w:rPr>
        <w:t>Б</w:t>
      </w:r>
      <w:proofErr w:type="gramStart"/>
      <w:r w:rsidR="00667791" w:rsidRPr="00DC3561">
        <w:rPr>
          <w:b/>
          <w:bCs/>
          <w:sz w:val="24"/>
          <w:szCs w:val="24"/>
        </w:rPr>
        <w:t>1</w:t>
      </w:r>
      <w:proofErr w:type="gramEnd"/>
      <w:r w:rsidR="00667791" w:rsidRPr="00DC3561">
        <w:rPr>
          <w:b/>
          <w:bCs/>
          <w:sz w:val="24"/>
          <w:szCs w:val="24"/>
        </w:rPr>
        <w:t>.Б.19</w:t>
      </w:r>
      <w:r w:rsidR="009F4070" w:rsidRPr="00DC3561">
        <w:rPr>
          <w:b/>
          <w:sz w:val="24"/>
          <w:szCs w:val="24"/>
        </w:rPr>
        <w:t xml:space="preserve"> «</w:t>
      </w:r>
      <w:r w:rsidR="00667791" w:rsidRPr="00DC3561">
        <w:rPr>
          <w:b/>
          <w:sz w:val="24"/>
          <w:szCs w:val="24"/>
        </w:rPr>
        <w:t>Психология бизнеса</w:t>
      </w:r>
      <w:r w:rsidRPr="00DC3561">
        <w:rPr>
          <w:b/>
          <w:sz w:val="24"/>
          <w:szCs w:val="24"/>
        </w:rPr>
        <w:t>»</w:t>
      </w:r>
      <w:r w:rsidRPr="00DC3561">
        <w:rPr>
          <w:sz w:val="24"/>
          <w:szCs w:val="24"/>
        </w:rPr>
        <w:t xml:space="preserve">  в тече</w:t>
      </w:r>
      <w:r w:rsidR="00282D3C" w:rsidRPr="00DC3561">
        <w:rPr>
          <w:sz w:val="24"/>
          <w:szCs w:val="24"/>
        </w:rPr>
        <w:t xml:space="preserve">ние </w:t>
      </w:r>
      <w:r w:rsidR="00350A5B" w:rsidRPr="007F0FE9">
        <w:rPr>
          <w:color w:val="000000"/>
          <w:sz w:val="24"/>
          <w:szCs w:val="24"/>
        </w:rPr>
        <w:t xml:space="preserve">2023/2024 </w:t>
      </w:r>
      <w:r w:rsidRPr="00DC3561">
        <w:rPr>
          <w:sz w:val="24"/>
          <w:szCs w:val="24"/>
        </w:rPr>
        <w:t>учебного года:</w:t>
      </w:r>
    </w:p>
    <w:p w:rsidR="00A76E53" w:rsidRPr="00DC3561" w:rsidRDefault="00282D3C" w:rsidP="009F4070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 xml:space="preserve"> по направлению подготовки </w:t>
      </w:r>
      <w:r w:rsidRPr="00DC3561">
        <w:rPr>
          <w:b/>
          <w:sz w:val="24"/>
          <w:szCs w:val="24"/>
        </w:rPr>
        <w:t>38.03.06 Торговое дело</w:t>
      </w:r>
      <w:r w:rsidRPr="00DC3561">
        <w:rPr>
          <w:sz w:val="24"/>
          <w:szCs w:val="24"/>
        </w:rPr>
        <w:t xml:space="preserve"> (уровень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DC3561">
        <w:rPr>
          <w:sz w:val="24"/>
          <w:szCs w:val="24"/>
        </w:rPr>
        <w:t>бак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лавриата</w:t>
      </w:r>
      <w:proofErr w:type="spellEnd"/>
      <w:r w:rsidRPr="00DC3561">
        <w:rPr>
          <w:sz w:val="24"/>
          <w:szCs w:val="24"/>
        </w:rPr>
        <w:t xml:space="preserve">; виды профессиональной деятельности: </w:t>
      </w:r>
      <w:r w:rsidRPr="00DC3561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DC3561">
        <w:rPr>
          <w:rFonts w:eastAsia="Courier New"/>
          <w:sz w:val="24"/>
          <w:szCs w:val="24"/>
          <w:lang w:bidi="ru-RU"/>
        </w:rPr>
        <w:t>и</w:t>
      </w:r>
      <w:r w:rsidRPr="00DC3561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DC3561">
        <w:rPr>
          <w:sz w:val="24"/>
          <w:szCs w:val="24"/>
        </w:rPr>
        <w:t>; очная и з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DC3561">
        <w:rPr>
          <w:sz w:val="24"/>
          <w:szCs w:val="24"/>
        </w:rPr>
        <w:t>б</w:t>
      </w:r>
      <w:r w:rsidRPr="00DC3561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DC3561">
        <w:rPr>
          <w:sz w:val="24"/>
          <w:szCs w:val="24"/>
        </w:rPr>
        <w:t>з</w:t>
      </w:r>
      <w:r w:rsidRPr="00DC3561">
        <w:rPr>
          <w:sz w:val="24"/>
          <w:szCs w:val="24"/>
        </w:rPr>
        <w:t>работанную ранее рабочую программу дисциплины</w:t>
      </w:r>
      <w:r w:rsidR="00A76E53" w:rsidRPr="00DC3561">
        <w:rPr>
          <w:sz w:val="24"/>
          <w:szCs w:val="24"/>
        </w:rPr>
        <w:t xml:space="preserve"> «</w:t>
      </w:r>
      <w:r w:rsidR="00667791" w:rsidRPr="00DC3561">
        <w:rPr>
          <w:b/>
          <w:sz w:val="24"/>
          <w:szCs w:val="24"/>
        </w:rPr>
        <w:t>Психология бизнеса</w:t>
      </w:r>
      <w:r w:rsidR="00A76E53" w:rsidRPr="00DC3561">
        <w:rPr>
          <w:sz w:val="24"/>
          <w:szCs w:val="24"/>
        </w:rPr>
        <w:t>» в тече</w:t>
      </w:r>
      <w:r w:rsidRPr="00DC3561">
        <w:rPr>
          <w:sz w:val="24"/>
          <w:szCs w:val="24"/>
        </w:rPr>
        <w:t xml:space="preserve">ние </w:t>
      </w:r>
      <w:r w:rsidR="00350A5B" w:rsidRPr="007F0FE9">
        <w:rPr>
          <w:color w:val="000000"/>
          <w:sz w:val="24"/>
          <w:szCs w:val="24"/>
        </w:rPr>
        <w:t xml:space="preserve">2023/2024 </w:t>
      </w:r>
      <w:r w:rsidR="00A76E53" w:rsidRPr="00DC3561">
        <w:rPr>
          <w:sz w:val="24"/>
          <w:szCs w:val="24"/>
        </w:rPr>
        <w:t>учебного года.</w:t>
      </w:r>
    </w:p>
    <w:p w:rsidR="002933E5" w:rsidRPr="00DC356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C3561" w:rsidRDefault="007F4B97" w:rsidP="00337E7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356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C3561">
        <w:rPr>
          <w:rFonts w:ascii="Times New Roman" w:hAnsi="Times New Roman"/>
          <w:b/>
          <w:sz w:val="24"/>
          <w:szCs w:val="24"/>
        </w:rPr>
        <w:t>:</w:t>
      </w:r>
      <w:r w:rsidR="00667791" w:rsidRPr="00DC3561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667791" w:rsidRPr="00DC3561">
        <w:rPr>
          <w:rFonts w:ascii="Times New Roman" w:hAnsi="Times New Roman"/>
          <w:b/>
          <w:sz w:val="24"/>
          <w:szCs w:val="24"/>
        </w:rPr>
        <w:t>1.Б.19</w:t>
      </w:r>
      <w:r w:rsidRPr="00DC3561">
        <w:rPr>
          <w:rFonts w:ascii="Times New Roman" w:hAnsi="Times New Roman"/>
          <w:b/>
          <w:sz w:val="24"/>
          <w:szCs w:val="24"/>
        </w:rPr>
        <w:t xml:space="preserve"> «</w:t>
      </w:r>
      <w:r w:rsidR="00667791" w:rsidRPr="00DC3561">
        <w:rPr>
          <w:rFonts w:ascii="Times New Roman" w:hAnsi="Times New Roman"/>
          <w:b/>
          <w:sz w:val="24"/>
          <w:szCs w:val="24"/>
        </w:rPr>
        <w:t>Психология бизнеса</w:t>
      </w:r>
      <w:r w:rsidRPr="00DC3561">
        <w:rPr>
          <w:rFonts w:ascii="Times New Roman" w:hAnsi="Times New Roman"/>
          <w:b/>
          <w:sz w:val="24"/>
          <w:szCs w:val="24"/>
        </w:rPr>
        <w:t>»</w:t>
      </w:r>
    </w:p>
    <w:p w:rsidR="00BB70FB" w:rsidRPr="00DC356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C3561" w:rsidRDefault="007F4B97" w:rsidP="00337E7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356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C356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C3561">
        <w:rPr>
          <w:rFonts w:ascii="Times New Roman" w:hAnsi="Times New Roman"/>
          <w:b/>
          <w:sz w:val="24"/>
          <w:szCs w:val="24"/>
        </w:rPr>
        <w:t>, соотн</w:t>
      </w:r>
      <w:r w:rsidRPr="00DC3561">
        <w:rPr>
          <w:rFonts w:ascii="Times New Roman" w:hAnsi="Times New Roman"/>
          <w:b/>
          <w:sz w:val="24"/>
          <w:szCs w:val="24"/>
        </w:rPr>
        <w:t>е</w:t>
      </w:r>
      <w:r w:rsidRPr="00DC356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C356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ab/>
      </w:r>
      <w:proofErr w:type="gramStart"/>
      <w:r w:rsidRPr="00DC3561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DC3561">
        <w:rPr>
          <w:rFonts w:eastAsia="Calibri"/>
          <w:sz w:val="24"/>
          <w:szCs w:val="24"/>
          <w:lang w:eastAsia="en-US"/>
        </w:rPr>
        <w:t>а</w:t>
      </w:r>
      <w:r w:rsidRPr="00DC3561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DC3561">
        <w:rPr>
          <w:rFonts w:eastAsia="Calibri"/>
          <w:sz w:val="24"/>
          <w:szCs w:val="24"/>
          <w:lang w:eastAsia="en-US"/>
        </w:rPr>
        <w:t>38.03.06 Торговое дело</w:t>
      </w:r>
      <w:r w:rsidRPr="00DC356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DC356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C356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C356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C3561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DC3561">
        <w:rPr>
          <w:bCs/>
          <w:sz w:val="24"/>
          <w:szCs w:val="24"/>
        </w:rPr>
        <w:t>12 ноября 2015 г. N 1334</w:t>
      </w:r>
      <w:r w:rsidRPr="00DC3561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DC3561">
        <w:rPr>
          <w:sz w:val="24"/>
          <w:szCs w:val="24"/>
        </w:rPr>
        <w:t>03.12.2015 N 39956</w:t>
      </w:r>
      <w:r w:rsidRPr="00DC356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C3561">
        <w:rPr>
          <w:rFonts w:eastAsia="Calibri"/>
          <w:i/>
          <w:sz w:val="24"/>
          <w:szCs w:val="24"/>
          <w:lang w:eastAsia="en-US"/>
        </w:rPr>
        <w:t>далее - ОПОП</w:t>
      </w:r>
      <w:r w:rsidRPr="00DC356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C356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C356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DC356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ab/>
      </w:r>
    </w:p>
    <w:p w:rsidR="007F4B97" w:rsidRPr="00DC356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C3561">
        <w:rPr>
          <w:rFonts w:eastAsia="Calibri"/>
          <w:b/>
          <w:sz w:val="24"/>
          <w:szCs w:val="24"/>
          <w:lang w:eastAsia="en-US"/>
        </w:rPr>
        <w:t>«</w:t>
      </w:r>
      <w:r w:rsidR="00667791" w:rsidRPr="00DC3561">
        <w:rPr>
          <w:rFonts w:eastAsia="Calibri"/>
          <w:b/>
          <w:sz w:val="24"/>
          <w:szCs w:val="24"/>
          <w:lang w:eastAsia="en-US"/>
        </w:rPr>
        <w:t>Психология бизнеса</w:t>
      </w:r>
      <w:r w:rsidR="00BB6C9A" w:rsidRPr="00DC3561">
        <w:rPr>
          <w:rFonts w:eastAsia="Calibri"/>
          <w:sz w:val="24"/>
          <w:szCs w:val="24"/>
          <w:lang w:eastAsia="en-US"/>
        </w:rPr>
        <w:t xml:space="preserve">» </w:t>
      </w:r>
      <w:r w:rsidRPr="00DC3561">
        <w:rPr>
          <w:rFonts w:eastAsia="Calibri"/>
          <w:sz w:val="24"/>
          <w:szCs w:val="24"/>
          <w:lang w:eastAsia="en-US"/>
        </w:rPr>
        <w:t>направлен на формиров</w:t>
      </w:r>
      <w:r w:rsidRPr="00DC3561">
        <w:rPr>
          <w:rFonts w:eastAsia="Calibri"/>
          <w:sz w:val="24"/>
          <w:szCs w:val="24"/>
          <w:lang w:eastAsia="en-US"/>
        </w:rPr>
        <w:t>а</w:t>
      </w:r>
      <w:r w:rsidRPr="00DC3561">
        <w:rPr>
          <w:rFonts w:eastAsia="Calibri"/>
          <w:sz w:val="24"/>
          <w:szCs w:val="24"/>
          <w:lang w:eastAsia="en-US"/>
        </w:rPr>
        <w:t xml:space="preserve">ние следующих компетенций: </w:t>
      </w:r>
    </w:p>
    <w:p w:rsidR="00793F01" w:rsidRPr="00DC356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C3561" w:rsidTr="00330957">
        <w:tc>
          <w:tcPr>
            <w:tcW w:w="3049" w:type="dxa"/>
            <w:vAlign w:val="center"/>
          </w:tcPr>
          <w:p w:rsidR="00A76E53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356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67791" w:rsidRPr="00DC3561" w:rsidTr="00667791">
        <w:tc>
          <w:tcPr>
            <w:tcW w:w="3049" w:type="dxa"/>
          </w:tcPr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bCs/>
                <w:sz w:val="24"/>
                <w:szCs w:val="24"/>
              </w:rPr>
              <w:t>способностью работать в команде, толерантно во</w:t>
            </w:r>
            <w:r w:rsidRPr="00DC3561">
              <w:rPr>
                <w:bCs/>
                <w:sz w:val="24"/>
                <w:szCs w:val="24"/>
              </w:rPr>
              <w:t>с</w:t>
            </w:r>
            <w:r w:rsidRPr="00DC3561">
              <w:rPr>
                <w:bCs/>
                <w:sz w:val="24"/>
                <w:szCs w:val="24"/>
              </w:rPr>
              <w:t>принимая социальные, э</w:t>
            </w:r>
            <w:r w:rsidRPr="00DC3561">
              <w:rPr>
                <w:bCs/>
                <w:sz w:val="24"/>
                <w:szCs w:val="24"/>
              </w:rPr>
              <w:t>т</w:t>
            </w:r>
            <w:r w:rsidRPr="00DC3561">
              <w:rPr>
                <w:bCs/>
                <w:sz w:val="24"/>
                <w:szCs w:val="24"/>
              </w:rPr>
              <w:t>нические, конфессионал</w:t>
            </w:r>
            <w:r w:rsidRPr="00DC3561">
              <w:rPr>
                <w:bCs/>
                <w:sz w:val="24"/>
                <w:szCs w:val="24"/>
              </w:rPr>
              <w:t>ь</w:t>
            </w:r>
            <w:r w:rsidRPr="00DC3561">
              <w:rPr>
                <w:bCs/>
                <w:sz w:val="24"/>
                <w:szCs w:val="24"/>
              </w:rPr>
              <w:t>ные и культурные разл</w:t>
            </w:r>
            <w:r w:rsidRPr="00DC3561">
              <w:rPr>
                <w:bCs/>
                <w:sz w:val="24"/>
                <w:szCs w:val="24"/>
              </w:rPr>
              <w:t>и</w:t>
            </w:r>
            <w:r w:rsidRPr="00DC3561">
              <w:rPr>
                <w:bCs/>
                <w:sz w:val="24"/>
                <w:szCs w:val="24"/>
              </w:rPr>
              <w:t>чия</w:t>
            </w:r>
          </w:p>
        </w:tc>
        <w:tc>
          <w:tcPr>
            <w:tcW w:w="1595" w:type="dxa"/>
          </w:tcPr>
          <w:p w:rsidR="00667791" w:rsidRPr="00DC3561" w:rsidRDefault="00667791" w:rsidP="0050346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bCs/>
                <w:sz w:val="24"/>
                <w:szCs w:val="24"/>
              </w:rPr>
              <w:t>ОК-4</w:t>
            </w:r>
          </w:p>
        </w:tc>
        <w:tc>
          <w:tcPr>
            <w:tcW w:w="4927" w:type="dxa"/>
          </w:tcPr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о</w:t>
            </w:r>
            <w:r w:rsidR="00667791" w:rsidRPr="00DC3561">
              <w:rPr>
                <w:sz w:val="24"/>
                <w:szCs w:val="24"/>
              </w:rPr>
              <w:t>сновы толерантного отношения;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с</w:t>
            </w:r>
            <w:r w:rsidR="00667791" w:rsidRPr="00DC3561">
              <w:rPr>
                <w:sz w:val="24"/>
                <w:szCs w:val="24"/>
              </w:rPr>
              <w:t>пецифику и содержание психологии</w:t>
            </w:r>
          </w:p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и</w:t>
            </w:r>
            <w:r w:rsidR="00667791" w:rsidRPr="00DC3561">
              <w:rPr>
                <w:sz w:val="24"/>
                <w:szCs w:val="24"/>
              </w:rPr>
              <w:t>спользовать положения и категории психологии для анализа различных социал</w:t>
            </w:r>
            <w:r w:rsidR="00667791" w:rsidRPr="00DC3561">
              <w:rPr>
                <w:sz w:val="24"/>
                <w:szCs w:val="24"/>
              </w:rPr>
              <w:t>ь</w:t>
            </w:r>
            <w:r w:rsidR="00667791" w:rsidRPr="00DC3561">
              <w:rPr>
                <w:sz w:val="24"/>
                <w:szCs w:val="24"/>
              </w:rPr>
              <w:t>ных тенденций, факторов и явлений;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и</w:t>
            </w:r>
            <w:r w:rsidR="00667791" w:rsidRPr="00DC3561">
              <w:rPr>
                <w:sz w:val="24"/>
                <w:szCs w:val="24"/>
              </w:rPr>
              <w:t>спользовать положения и категории психологии для оценивания различных с</w:t>
            </w:r>
            <w:r w:rsidR="00667791" w:rsidRPr="00DC3561">
              <w:rPr>
                <w:sz w:val="24"/>
                <w:szCs w:val="24"/>
              </w:rPr>
              <w:t>о</w:t>
            </w:r>
            <w:r w:rsidR="00667791" w:rsidRPr="00DC3561">
              <w:rPr>
                <w:sz w:val="24"/>
                <w:szCs w:val="24"/>
              </w:rPr>
              <w:t>циальных тенденций, факторов и явлений</w:t>
            </w:r>
          </w:p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н</w:t>
            </w:r>
            <w:r w:rsidR="00667791" w:rsidRPr="00DC3561">
              <w:rPr>
                <w:sz w:val="24"/>
                <w:szCs w:val="24"/>
              </w:rPr>
              <w:t>авыками использования положений и категорий психологии для анализа разли</w:t>
            </w:r>
            <w:r w:rsidR="00667791" w:rsidRPr="00DC3561">
              <w:rPr>
                <w:sz w:val="24"/>
                <w:szCs w:val="24"/>
              </w:rPr>
              <w:t>ч</w:t>
            </w:r>
            <w:r w:rsidR="00667791" w:rsidRPr="00DC3561">
              <w:rPr>
                <w:sz w:val="24"/>
                <w:szCs w:val="24"/>
              </w:rPr>
              <w:t>ных социальных тенденций, факторов и я</w:t>
            </w:r>
            <w:r w:rsidR="00667791" w:rsidRPr="00DC3561">
              <w:rPr>
                <w:sz w:val="24"/>
                <w:szCs w:val="24"/>
              </w:rPr>
              <w:t>в</w:t>
            </w:r>
            <w:r w:rsidR="00667791" w:rsidRPr="00DC3561">
              <w:rPr>
                <w:sz w:val="24"/>
                <w:szCs w:val="24"/>
              </w:rPr>
              <w:t>лений;</w:t>
            </w:r>
          </w:p>
          <w:p w:rsidR="00667791" w:rsidRPr="00DC3561" w:rsidRDefault="00B01933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sz w:val="24"/>
                <w:szCs w:val="24"/>
              </w:rPr>
              <w:t>с</w:t>
            </w:r>
            <w:r w:rsidR="00667791" w:rsidRPr="00DC3561">
              <w:rPr>
                <w:sz w:val="24"/>
                <w:szCs w:val="24"/>
              </w:rPr>
              <w:t>пециальной терминологией психол</w:t>
            </w:r>
            <w:r w:rsidR="00667791" w:rsidRPr="00DC3561">
              <w:rPr>
                <w:sz w:val="24"/>
                <w:szCs w:val="24"/>
              </w:rPr>
              <w:t>о</w:t>
            </w:r>
            <w:r w:rsidR="00667791" w:rsidRPr="00DC3561">
              <w:rPr>
                <w:sz w:val="24"/>
                <w:szCs w:val="24"/>
              </w:rPr>
              <w:t>гии бизнеса</w:t>
            </w:r>
          </w:p>
        </w:tc>
      </w:tr>
      <w:tr w:rsidR="00667791" w:rsidRPr="00DC3561" w:rsidTr="00667791">
        <w:tc>
          <w:tcPr>
            <w:tcW w:w="3049" w:type="dxa"/>
          </w:tcPr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bCs/>
                <w:sz w:val="24"/>
                <w:szCs w:val="24"/>
              </w:rPr>
              <w:t>готовностью к выявлению и удовлетворению потре</w:t>
            </w:r>
            <w:r w:rsidRPr="00DC3561">
              <w:rPr>
                <w:bCs/>
                <w:sz w:val="24"/>
                <w:szCs w:val="24"/>
              </w:rPr>
              <w:t>б</w:t>
            </w:r>
            <w:r w:rsidRPr="00DC3561">
              <w:rPr>
                <w:bCs/>
                <w:sz w:val="24"/>
                <w:szCs w:val="24"/>
              </w:rPr>
              <w:t>ностей покупателей тов</w:t>
            </w:r>
            <w:r w:rsidRPr="00DC3561">
              <w:rPr>
                <w:bCs/>
                <w:sz w:val="24"/>
                <w:szCs w:val="24"/>
              </w:rPr>
              <w:t>а</w:t>
            </w:r>
            <w:r w:rsidRPr="00DC3561">
              <w:rPr>
                <w:bCs/>
                <w:sz w:val="24"/>
                <w:szCs w:val="24"/>
              </w:rPr>
              <w:lastRenderedPageBreak/>
              <w:t>ров, их формированию с помощью маркетинговых коммуникаций, способн</w:t>
            </w:r>
            <w:r w:rsidRPr="00DC3561">
              <w:rPr>
                <w:bCs/>
                <w:sz w:val="24"/>
                <w:szCs w:val="24"/>
              </w:rPr>
              <w:t>о</w:t>
            </w:r>
            <w:r w:rsidRPr="00DC3561">
              <w:rPr>
                <w:bCs/>
                <w:sz w:val="24"/>
                <w:szCs w:val="24"/>
              </w:rPr>
              <w:t>стью изучать и прогноз</w:t>
            </w:r>
            <w:r w:rsidRPr="00DC3561">
              <w:rPr>
                <w:bCs/>
                <w:sz w:val="24"/>
                <w:szCs w:val="24"/>
              </w:rPr>
              <w:t>и</w:t>
            </w:r>
            <w:r w:rsidRPr="00DC3561">
              <w:rPr>
                <w:bCs/>
                <w:sz w:val="24"/>
                <w:szCs w:val="24"/>
              </w:rPr>
              <w:t>ровать спрос потребителей, анализировать маркети</w:t>
            </w:r>
            <w:r w:rsidRPr="00DC3561">
              <w:rPr>
                <w:bCs/>
                <w:sz w:val="24"/>
                <w:szCs w:val="24"/>
              </w:rPr>
              <w:t>н</w:t>
            </w:r>
            <w:r w:rsidRPr="00DC3561">
              <w:rPr>
                <w:bCs/>
                <w:sz w:val="24"/>
                <w:szCs w:val="24"/>
              </w:rPr>
              <w:t>говую информацию, кон</w:t>
            </w:r>
            <w:r w:rsidRPr="00DC3561">
              <w:rPr>
                <w:bCs/>
                <w:sz w:val="24"/>
                <w:szCs w:val="24"/>
              </w:rPr>
              <w:t>ъ</w:t>
            </w:r>
            <w:r w:rsidRPr="00DC3561">
              <w:rPr>
                <w:bCs/>
                <w:sz w:val="24"/>
                <w:szCs w:val="24"/>
              </w:rPr>
              <w:t>юнктуру товарного рынка</w:t>
            </w:r>
          </w:p>
        </w:tc>
        <w:tc>
          <w:tcPr>
            <w:tcW w:w="1595" w:type="dxa"/>
          </w:tcPr>
          <w:p w:rsidR="00F660A6" w:rsidRPr="00DC3561" w:rsidRDefault="00667791" w:rsidP="00971E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bCs/>
                <w:sz w:val="24"/>
                <w:szCs w:val="24"/>
              </w:rPr>
              <w:lastRenderedPageBreak/>
              <w:t>ПК-3</w:t>
            </w:r>
          </w:p>
          <w:p w:rsidR="00667791" w:rsidRPr="00DC3561" w:rsidRDefault="00667791" w:rsidP="00F660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 xml:space="preserve">психологические составляющие </w:t>
            </w:r>
            <w:proofErr w:type="spellStart"/>
            <w:proofErr w:type="gramStart"/>
            <w:r w:rsidRPr="00DC3561">
              <w:rPr>
                <w:sz w:val="24"/>
                <w:szCs w:val="24"/>
              </w:rPr>
              <w:t>би</w:t>
            </w:r>
            <w:r w:rsidRPr="00DC3561">
              <w:rPr>
                <w:sz w:val="24"/>
                <w:szCs w:val="24"/>
              </w:rPr>
              <w:t>з</w:t>
            </w:r>
            <w:r w:rsidRPr="00DC3561">
              <w:rPr>
                <w:sz w:val="24"/>
                <w:szCs w:val="24"/>
              </w:rPr>
              <w:t>нес-деятельности</w:t>
            </w:r>
            <w:proofErr w:type="spellEnd"/>
            <w:proofErr w:type="gramEnd"/>
            <w:r w:rsidRPr="00DC3561">
              <w:rPr>
                <w:sz w:val="24"/>
                <w:szCs w:val="24"/>
              </w:rPr>
              <w:t xml:space="preserve">, особенности </w:t>
            </w:r>
            <w:proofErr w:type="spellStart"/>
            <w:r w:rsidRPr="00DC3561">
              <w:rPr>
                <w:sz w:val="24"/>
                <w:szCs w:val="24"/>
              </w:rPr>
              <w:t>бизнес-</w:t>
            </w:r>
            <w:r w:rsidRPr="00DC3561">
              <w:rPr>
                <w:sz w:val="24"/>
                <w:szCs w:val="24"/>
              </w:rPr>
              <w:lastRenderedPageBreak/>
              <w:t>культуры</w:t>
            </w:r>
            <w:proofErr w:type="spellEnd"/>
            <w:r w:rsidRPr="00DC3561">
              <w:rPr>
                <w:sz w:val="24"/>
                <w:szCs w:val="24"/>
              </w:rPr>
              <w:t>; личностные особенности, спосо</w:t>
            </w:r>
            <w:r w:rsidRPr="00DC3561">
              <w:rPr>
                <w:sz w:val="24"/>
                <w:szCs w:val="24"/>
              </w:rPr>
              <w:t>б</w:t>
            </w:r>
            <w:r w:rsidRPr="00DC3561">
              <w:rPr>
                <w:sz w:val="24"/>
                <w:szCs w:val="24"/>
              </w:rPr>
              <w:t>ствующие и препятствующие успеху в би</w:t>
            </w:r>
            <w:r w:rsidRPr="00DC3561">
              <w:rPr>
                <w:sz w:val="24"/>
                <w:szCs w:val="24"/>
              </w:rPr>
              <w:t>з</w:t>
            </w:r>
            <w:r w:rsidRPr="00DC3561">
              <w:rPr>
                <w:sz w:val="24"/>
                <w:szCs w:val="24"/>
              </w:rPr>
              <w:t>несе;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sz w:val="24"/>
                <w:szCs w:val="24"/>
              </w:rPr>
              <w:t>способы повышения эффективности руководства бизнес-процессами; психолог</w:t>
            </w:r>
            <w:r w:rsidRPr="00DC3561">
              <w:rPr>
                <w:sz w:val="24"/>
                <w:szCs w:val="24"/>
              </w:rPr>
              <w:t>и</w:t>
            </w:r>
            <w:r w:rsidRPr="00DC3561">
              <w:rPr>
                <w:sz w:val="24"/>
                <w:szCs w:val="24"/>
              </w:rPr>
              <w:t>ческие основы формирования команды для успешного ведения бизнеса.</w:t>
            </w:r>
          </w:p>
          <w:p w:rsidR="00667791" w:rsidRPr="00DC3561" w:rsidRDefault="00667791" w:rsidP="006677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находить психологические аспекты в деятельности предпринимателя, а также п</w:t>
            </w:r>
            <w:r w:rsidRPr="00DC3561">
              <w:rPr>
                <w:sz w:val="24"/>
                <w:szCs w:val="24"/>
              </w:rPr>
              <w:t>о</w:t>
            </w:r>
            <w:r w:rsidRPr="00DC3561">
              <w:rPr>
                <w:sz w:val="24"/>
                <w:szCs w:val="24"/>
              </w:rPr>
              <w:t>нимать психологические механизмы выбора этого вида деятельности; определять набор личностных качеств, необходимых для у</w:t>
            </w:r>
            <w:r w:rsidRPr="00DC3561">
              <w:rPr>
                <w:sz w:val="24"/>
                <w:szCs w:val="24"/>
              </w:rPr>
              <w:t>с</w:t>
            </w:r>
            <w:r w:rsidRPr="00DC3561">
              <w:rPr>
                <w:sz w:val="24"/>
                <w:szCs w:val="24"/>
              </w:rPr>
              <w:t>пешного занятия предпринимательской де</w:t>
            </w:r>
            <w:r w:rsidRPr="00DC3561">
              <w:rPr>
                <w:sz w:val="24"/>
                <w:szCs w:val="24"/>
              </w:rPr>
              <w:t>я</w:t>
            </w:r>
            <w:r w:rsidRPr="00DC3561">
              <w:rPr>
                <w:sz w:val="24"/>
                <w:szCs w:val="24"/>
              </w:rPr>
              <w:t>тельности;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выявлять психологические факторы, способствующие и препятствующие успеху в предпринимательской деятельности; испол</w:t>
            </w:r>
            <w:r w:rsidRPr="00DC3561">
              <w:rPr>
                <w:sz w:val="24"/>
                <w:szCs w:val="24"/>
              </w:rPr>
              <w:t>ь</w:t>
            </w:r>
            <w:r w:rsidRPr="00DC3561">
              <w:rPr>
                <w:sz w:val="24"/>
                <w:szCs w:val="24"/>
              </w:rPr>
              <w:t>зовать психологические составляющие на различных этапах процесса продаж; прим</w:t>
            </w:r>
            <w:r w:rsidRPr="00DC3561">
              <w:rPr>
                <w:sz w:val="24"/>
                <w:szCs w:val="24"/>
              </w:rPr>
              <w:t>е</w:t>
            </w:r>
            <w:r w:rsidRPr="00DC3561">
              <w:rPr>
                <w:sz w:val="24"/>
                <w:szCs w:val="24"/>
              </w:rPr>
              <w:t>нять основы тай</w:t>
            </w:r>
            <w:proofErr w:type="gramStart"/>
            <w:r w:rsidRPr="00DC3561">
              <w:rPr>
                <w:sz w:val="24"/>
                <w:szCs w:val="24"/>
              </w:rPr>
              <w:t>м-</w:t>
            </w:r>
            <w:proofErr w:type="gramEnd"/>
            <w:r w:rsidRPr="00DC3561">
              <w:rPr>
                <w:sz w:val="24"/>
                <w:szCs w:val="24"/>
              </w:rPr>
              <w:t xml:space="preserve"> менеджмента в своей де</w:t>
            </w:r>
            <w:r w:rsidRPr="00DC3561">
              <w:rPr>
                <w:sz w:val="24"/>
                <w:szCs w:val="24"/>
              </w:rPr>
              <w:t>я</w:t>
            </w:r>
            <w:r w:rsidRPr="00DC3561">
              <w:rPr>
                <w:sz w:val="24"/>
                <w:szCs w:val="24"/>
              </w:rPr>
              <w:t>тельности.</w:t>
            </w:r>
          </w:p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 xml:space="preserve"> навыком применения теоретических знаний по психологии бизнеса;</w:t>
            </w:r>
          </w:p>
          <w:p w:rsidR="00667791" w:rsidRPr="00DC3561" w:rsidRDefault="00667791" w:rsidP="00B019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4" w:firstLine="284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практическими навыками по механи</w:t>
            </w:r>
            <w:r w:rsidRPr="00DC3561">
              <w:rPr>
                <w:sz w:val="24"/>
                <w:szCs w:val="24"/>
              </w:rPr>
              <w:t>з</w:t>
            </w:r>
            <w:r w:rsidRPr="00DC3561">
              <w:rPr>
                <w:sz w:val="24"/>
                <w:szCs w:val="24"/>
              </w:rPr>
              <w:t>мам осуществления своей профессиональной деятельности.</w:t>
            </w:r>
          </w:p>
        </w:tc>
      </w:tr>
    </w:tbl>
    <w:p w:rsidR="00793F01" w:rsidRPr="00DC356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C3561" w:rsidRDefault="00C33468" w:rsidP="00337E7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356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C356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sz w:val="24"/>
          <w:szCs w:val="24"/>
        </w:rPr>
        <w:t xml:space="preserve">Дисциплина </w:t>
      </w:r>
      <w:r w:rsidR="00667791" w:rsidRPr="00DC3561">
        <w:rPr>
          <w:sz w:val="24"/>
          <w:szCs w:val="24"/>
        </w:rPr>
        <w:t>Б1.Б.19</w:t>
      </w:r>
      <w:r w:rsidR="00AA2A29" w:rsidRPr="00DC3561">
        <w:rPr>
          <w:sz w:val="24"/>
          <w:szCs w:val="24"/>
        </w:rPr>
        <w:t xml:space="preserve"> «</w:t>
      </w:r>
      <w:r w:rsidR="00667791" w:rsidRPr="00DC3561">
        <w:rPr>
          <w:b/>
          <w:sz w:val="24"/>
          <w:szCs w:val="24"/>
        </w:rPr>
        <w:t>Психология бизнеса</w:t>
      </w:r>
      <w:proofErr w:type="gramStart"/>
      <w:r w:rsidR="00AA2A29" w:rsidRPr="00DC3561">
        <w:rPr>
          <w:sz w:val="24"/>
          <w:szCs w:val="24"/>
        </w:rPr>
        <w:t>»</w:t>
      </w:r>
      <w:r w:rsidRPr="00DC3561">
        <w:rPr>
          <w:rFonts w:eastAsia="Calibri"/>
          <w:sz w:val="24"/>
          <w:szCs w:val="24"/>
          <w:lang w:eastAsia="en-US"/>
        </w:rPr>
        <w:t>я</w:t>
      </w:r>
      <w:proofErr w:type="gramEnd"/>
      <w:r w:rsidRPr="00DC3561">
        <w:rPr>
          <w:rFonts w:eastAsia="Calibri"/>
          <w:sz w:val="24"/>
          <w:szCs w:val="24"/>
          <w:lang w:eastAsia="en-US"/>
        </w:rPr>
        <w:t xml:space="preserve">вляется дисциплиной </w:t>
      </w:r>
      <w:proofErr w:type="spellStart"/>
      <w:r w:rsidR="009D46CC" w:rsidRPr="00DC3561">
        <w:rPr>
          <w:rFonts w:eastAsia="Calibri"/>
          <w:sz w:val="24"/>
          <w:szCs w:val="24"/>
          <w:lang w:eastAsia="en-US"/>
        </w:rPr>
        <w:t>базовой</w:t>
      </w:r>
      <w:r w:rsidRPr="00DC3561">
        <w:rPr>
          <w:rFonts w:eastAsia="Calibri"/>
          <w:sz w:val="24"/>
          <w:szCs w:val="24"/>
          <w:lang w:eastAsia="en-US"/>
        </w:rPr>
        <w:t>части</w:t>
      </w:r>
      <w:proofErr w:type="spellEnd"/>
      <w:r w:rsidRPr="00DC3561">
        <w:rPr>
          <w:rFonts w:eastAsia="Calibri"/>
          <w:sz w:val="24"/>
          <w:szCs w:val="24"/>
          <w:lang w:eastAsia="en-US"/>
        </w:rPr>
        <w:t xml:space="preserve"> </w:t>
      </w:r>
      <w:r w:rsidR="00282D3C" w:rsidRPr="00DC3561">
        <w:rPr>
          <w:rFonts w:eastAsia="Calibri"/>
          <w:sz w:val="24"/>
          <w:szCs w:val="24"/>
          <w:lang w:eastAsia="en-US"/>
        </w:rPr>
        <w:t>блока Б</w:t>
      </w:r>
      <w:r w:rsidR="00027D2C" w:rsidRPr="00DC3561">
        <w:rPr>
          <w:rFonts w:eastAsia="Calibri"/>
          <w:sz w:val="24"/>
          <w:szCs w:val="24"/>
          <w:lang w:eastAsia="en-US"/>
        </w:rPr>
        <w:t>1</w:t>
      </w:r>
      <w:r w:rsidR="00282D3C" w:rsidRPr="00DC3561">
        <w:rPr>
          <w:rFonts w:eastAsia="Calibri"/>
          <w:sz w:val="24"/>
          <w:szCs w:val="24"/>
          <w:lang w:eastAsia="en-US"/>
        </w:rPr>
        <w:t>.</w:t>
      </w:r>
    </w:p>
    <w:p w:rsidR="00027D2C" w:rsidRPr="00DC356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C3561" w:rsidTr="00330957">
        <w:tc>
          <w:tcPr>
            <w:tcW w:w="1196" w:type="dxa"/>
            <w:vMerge w:val="restart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356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C3561" w:rsidTr="00330957">
        <w:tc>
          <w:tcPr>
            <w:tcW w:w="1196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C3561" w:rsidTr="00330957">
        <w:tc>
          <w:tcPr>
            <w:tcW w:w="1196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C356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C3561" w:rsidTr="00667791">
        <w:tc>
          <w:tcPr>
            <w:tcW w:w="1196" w:type="dxa"/>
            <w:vAlign w:val="center"/>
          </w:tcPr>
          <w:p w:rsidR="00DA3FFC" w:rsidRPr="00DC3561" w:rsidRDefault="00667791" w:rsidP="00B9405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DC3561">
              <w:rPr>
                <w:rFonts w:eastAsia="Calibri"/>
                <w:sz w:val="24"/>
                <w:szCs w:val="24"/>
                <w:lang w:eastAsia="en-US"/>
              </w:rPr>
              <w:t>.Б.19</w:t>
            </w:r>
          </w:p>
        </w:tc>
        <w:tc>
          <w:tcPr>
            <w:tcW w:w="2494" w:type="dxa"/>
            <w:vAlign w:val="center"/>
          </w:tcPr>
          <w:p w:rsidR="00DA3FFC" w:rsidRPr="00DC3561" w:rsidRDefault="0066779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Психология бизнеса</w:t>
            </w:r>
          </w:p>
        </w:tc>
        <w:tc>
          <w:tcPr>
            <w:tcW w:w="2232" w:type="dxa"/>
            <w:vAlign w:val="center"/>
          </w:tcPr>
          <w:p w:rsidR="00CB589D" w:rsidRPr="00DC3561" w:rsidRDefault="00CB589D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E2D8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DC3561">
              <w:rPr>
                <w:sz w:val="24"/>
                <w:szCs w:val="24"/>
              </w:rPr>
              <w:t>:</w:t>
            </w:r>
          </w:p>
          <w:p w:rsidR="00F40FEC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464" w:type="dxa"/>
            <w:vAlign w:val="center"/>
          </w:tcPr>
          <w:p w:rsidR="002B6C87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Рынки потребител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ских товаров;</w:t>
            </w:r>
          </w:p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Маркетинг товаров и услуг;</w:t>
            </w:r>
          </w:p>
          <w:p w:rsidR="00667791" w:rsidRPr="00DC3561" w:rsidRDefault="00667791" w:rsidP="006677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Маркетинговые и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C3561">
              <w:rPr>
                <w:rFonts w:eastAsia="Calibri"/>
                <w:sz w:val="24"/>
                <w:szCs w:val="24"/>
                <w:lang w:eastAsia="en-US"/>
              </w:rPr>
              <w:t>следования</w:t>
            </w:r>
          </w:p>
        </w:tc>
        <w:tc>
          <w:tcPr>
            <w:tcW w:w="1185" w:type="dxa"/>
            <w:vAlign w:val="center"/>
          </w:tcPr>
          <w:p w:rsidR="00667791" w:rsidRPr="00DC3561" w:rsidRDefault="00971E90" w:rsidP="007427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B6C87" w:rsidRPr="00DC3561" w:rsidRDefault="00667791" w:rsidP="007427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DC356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356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356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C356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C356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C3561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C356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C3561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356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67791" w:rsidRPr="00DC3561">
        <w:rPr>
          <w:rFonts w:eastAsia="Calibri"/>
          <w:sz w:val="24"/>
          <w:szCs w:val="24"/>
          <w:lang w:eastAsia="en-US"/>
        </w:rPr>
        <w:t>3</w:t>
      </w:r>
      <w:r w:rsidRPr="00DC356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04185" w:rsidRPr="00DC3561">
        <w:rPr>
          <w:rFonts w:eastAsia="Calibri"/>
          <w:sz w:val="24"/>
          <w:szCs w:val="24"/>
          <w:lang w:eastAsia="en-US"/>
        </w:rPr>
        <w:t>1</w:t>
      </w:r>
      <w:r w:rsidR="00667791" w:rsidRPr="00DC3561">
        <w:rPr>
          <w:rFonts w:eastAsia="Calibri"/>
          <w:sz w:val="24"/>
          <w:szCs w:val="24"/>
          <w:lang w:eastAsia="en-US"/>
        </w:rPr>
        <w:t>08</w:t>
      </w:r>
      <w:r w:rsidRPr="00DC356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C356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>Из них</w:t>
      </w:r>
      <w:r w:rsidRPr="00DC356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356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356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C3561" w:rsidRDefault="00241770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3561" w:rsidRDefault="0066779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356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C356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3561" w:rsidRDefault="00804185" w:rsidP="006677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67791" w:rsidRPr="00DC35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C3561" w:rsidTr="00330957">
        <w:tc>
          <w:tcPr>
            <w:tcW w:w="4365" w:type="dxa"/>
          </w:tcPr>
          <w:p w:rsidR="00A32A5F" w:rsidRPr="00DC356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C356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C3561" w:rsidRDefault="0024177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DC3561" w:rsidTr="00330957">
        <w:tc>
          <w:tcPr>
            <w:tcW w:w="4365" w:type="dxa"/>
          </w:tcPr>
          <w:p w:rsidR="0047633A" w:rsidRPr="00DC356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DC3561" w:rsidRDefault="00241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41770" w:rsidRPr="00DC3561" w:rsidTr="00330957">
        <w:tc>
          <w:tcPr>
            <w:tcW w:w="4365" w:type="dxa"/>
            <w:vAlign w:val="center"/>
          </w:tcPr>
          <w:p w:rsidR="00241770" w:rsidRPr="00DC3561" w:rsidRDefault="00241770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41770" w:rsidRPr="00DC3561" w:rsidRDefault="00241770" w:rsidP="0024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зачёт в 3 семестре</w:t>
            </w:r>
          </w:p>
        </w:tc>
        <w:tc>
          <w:tcPr>
            <w:tcW w:w="2517" w:type="dxa"/>
            <w:vAlign w:val="center"/>
          </w:tcPr>
          <w:p w:rsidR="00241770" w:rsidRPr="00DC3561" w:rsidRDefault="00241770" w:rsidP="00BD5D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561">
              <w:rPr>
                <w:rFonts w:eastAsia="Calibri"/>
                <w:sz w:val="24"/>
                <w:szCs w:val="24"/>
                <w:lang w:eastAsia="en-US"/>
              </w:rPr>
              <w:t>зачёт в 3 семестре</w:t>
            </w:r>
          </w:p>
        </w:tc>
      </w:tr>
    </w:tbl>
    <w:p w:rsidR="00A32A5F" w:rsidRPr="00DC356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356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3561">
        <w:rPr>
          <w:b/>
          <w:sz w:val="24"/>
          <w:szCs w:val="24"/>
        </w:rPr>
        <w:t xml:space="preserve">5. </w:t>
      </w:r>
      <w:r w:rsidR="0047633A" w:rsidRPr="00DC3561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C3561">
        <w:rPr>
          <w:b/>
          <w:sz w:val="24"/>
          <w:szCs w:val="24"/>
        </w:rPr>
        <w:t>а</w:t>
      </w:r>
      <w:r w:rsidR="0047633A" w:rsidRPr="00DC3561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DC356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C356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DC3561" w:rsidRDefault="00F77C93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Семестр 3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F72D6" w:rsidRPr="00DC3561" w:rsidTr="00FF72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C3561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C3561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C3561">
              <w:rPr>
                <w:b/>
                <w:bCs/>
              </w:rPr>
              <w:t>Всего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1. Психология бизнеса как направление в психологической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2. Бизнес как деятельность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EE2D82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FF72D6"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EE2D82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3. Личность и успех в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  <w:r w:rsidR="00EE2D8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EE2D82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4. Психологическая помощь субъектам бизнеса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5. Организация в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6.  Потребительское поведение как резул</w:t>
            </w:r>
            <w:r w:rsidRPr="00DC3561">
              <w:rPr>
                <w:sz w:val="24"/>
                <w:szCs w:val="24"/>
              </w:rPr>
              <w:t>ь</w:t>
            </w:r>
            <w:r w:rsidRPr="00DC3561">
              <w:rPr>
                <w:sz w:val="24"/>
                <w:szCs w:val="24"/>
              </w:rPr>
              <w:t xml:space="preserve">тат и фактор </w:t>
            </w:r>
            <w:proofErr w:type="spellStart"/>
            <w:proofErr w:type="gramStart"/>
            <w:r w:rsidRPr="00DC3561">
              <w:rPr>
                <w:sz w:val="24"/>
                <w:szCs w:val="24"/>
              </w:rPr>
              <w:t>бизнес-деятельности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EE2D82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497C34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DC3561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DC3561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DC3561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DC356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C356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 xml:space="preserve">5.2. </w:t>
      </w:r>
      <w:r w:rsidR="007F4B97" w:rsidRPr="00DC3561">
        <w:rPr>
          <w:b/>
          <w:sz w:val="24"/>
          <w:szCs w:val="24"/>
        </w:rPr>
        <w:t xml:space="preserve">Тематический план для </w:t>
      </w:r>
      <w:r w:rsidR="00586FAD" w:rsidRPr="00DC3561">
        <w:rPr>
          <w:b/>
          <w:sz w:val="24"/>
          <w:szCs w:val="24"/>
        </w:rPr>
        <w:t>за</w:t>
      </w:r>
      <w:r w:rsidR="007F4B97" w:rsidRPr="00DC3561">
        <w:rPr>
          <w:b/>
          <w:sz w:val="24"/>
          <w:szCs w:val="24"/>
        </w:rPr>
        <w:t>очной формы обучения</w:t>
      </w:r>
    </w:p>
    <w:p w:rsidR="00F77C93" w:rsidRPr="00DC3561" w:rsidRDefault="00F77C93" w:rsidP="00F77C9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Семестр 3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F72D6" w:rsidRPr="00DC3561" w:rsidTr="00FF72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C3561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DC3561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C3561">
              <w:rPr>
                <w:b/>
                <w:bCs/>
              </w:rPr>
              <w:t>Всего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1. Психология бизнеса как направление в психологической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2. Бизнес как деятельность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3. Личность и успех в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4. Психологическая помощь субъектам бизнеса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Тема № 5. Организация в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lastRenderedPageBreak/>
              <w:t>Тема № 6.  Потребительское поведение как резул</w:t>
            </w:r>
            <w:r w:rsidRPr="00DC3561">
              <w:rPr>
                <w:sz w:val="24"/>
                <w:szCs w:val="24"/>
              </w:rPr>
              <w:t>ь</w:t>
            </w:r>
            <w:r w:rsidRPr="00DC3561">
              <w:rPr>
                <w:sz w:val="24"/>
                <w:szCs w:val="24"/>
              </w:rPr>
              <w:t xml:space="preserve">тат и фактор </w:t>
            </w:r>
            <w:proofErr w:type="spellStart"/>
            <w:proofErr w:type="gramStart"/>
            <w:r w:rsidRPr="00DC3561">
              <w:rPr>
                <w:sz w:val="24"/>
                <w:szCs w:val="24"/>
              </w:rPr>
              <w:t>бизнес-деятельности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</w:pPr>
            <w:r w:rsidRPr="00DC356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 xml:space="preserve">В т.ч. </w:t>
            </w:r>
            <w:proofErr w:type="gramStart"/>
            <w:r w:rsidRPr="00DC3561">
              <w:rPr>
                <w:i/>
                <w:iCs/>
              </w:rPr>
              <w:t xml:space="preserve">в </w:t>
            </w:r>
            <w:proofErr w:type="spellStart"/>
            <w:r w:rsidRPr="00DC3561">
              <w:rPr>
                <w:i/>
                <w:iCs/>
              </w:rPr>
              <w:t>интер-акт</w:t>
            </w:r>
            <w:proofErr w:type="spellEnd"/>
            <w:proofErr w:type="gramEnd"/>
            <w:r w:rsidRPr="00DC356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731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356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72D6" w:rsidRPr="00DC3561" w:rsidTr="00FF72D6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3561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356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DC356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72D6" w:rsidRPr="00DC3561" w:rsidRDefault="00FF72D6" w:rsidP="00FF72D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3561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FF72D6" w:rsidRPr="00DC3561" w:rsidRDefault="00FF72D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F72D6" w:rsidRPr="00DC3561" w:rsidRDefault="00FF72D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82D3C" w:rsidRPr="00DC3561" w:rsidRDefault="00282D3C" w:rsidP="00282D3C">
      <w:pPr>
        <w:ind w:firstLine="709"/>
        <w:jc w:val="both"/>
        <w:rPr>
          <w:b/>
          <w:i/>
          <w:szCs w:val="24"/>
        </w:rPr>
      </w:pPr>
      <w:r w:rsidRPr="00DC3561">
        <w:rPr>
          <w:b/>
          <w:i/>
          <w:szCs w:val="24"/>
        </w:rPr>
        <w:t>* Примечания:</w:t>
      </w:r>
    </w:p>
    <w:p w:rsidR="00282D3C" w:rsidRPr="00DC3561" w:rsidRDefault="00282D3C" w:rsidP="00282D3C">
      <w:pPr>
        <w:ind w:firstLine="709"/>
        <w:jc w:val="both"/>
        <w:rPr>
          <w:b/>
          <w:szCs w:val="24"/>
        </w:rPr>
      </w:pPr>
      <w:proofErr w:type="gramStart"/>
      <w:r w:rsidRPr="00DC3561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DC3561">
        <w:rPr>
          <w:b/>
          <w:szCs w:val="24"/>
        </w:rPr>
        <w:t>е</w:t>
      </w:r>
      <w:r w:rsidRPr="00DC3561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DC3561">
        <w:rPr>
          <w:b/>
          <w:szCs w:val="24"/>
        </w:rPr>
        <w:t>а</w:t>
      </w:r>
      <w:r w:rsidRPr="00DC3561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82D3C" w:rsidRPr="00DC3561" w:rsidRDefault="00282D3C" w:rsidP="00282D3C">
      <w:pPr>
        <w:ind w:firstLine="709"/>
        <w:jc w:val="both"/>
        <w:rPr>
          <w:szCs w:val="24"/>
        </w:rPr>
      </w:pPr>
      <w:r w:rsidRPr="00DC3561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DC3561">
        <w:rPr>
          <w:szCs w:val="24"/>
        </w:rPr>
        <w:t>с</w:t>
      </w:r>
      <w:r w:rsidRPr="00DC3561">
        <w:rPr>
          <w:szCs w:val="24"/>
        </w:rPr>
        <w:t xml:space="preserve">циплины согласно требованиям </w:t>
      </w:r>
      <w:r w:rsidRPr="00DC3561">
        <w:rPr>
          <w:b/>
          <w:szCs w:val="24"/>
        </w:rPr>
        <w:t>частей 3-5 статьи 13, статьи 30, пункта 3 части 1 статьи 34</w:t>
      </w:r>
      <w:r w:rsidRPr="00DC3561">
        <w:rPr>
          <w:szCs w:val="24"/>
        </w:rPr>
        <w:t xml:space="preserve"> Федерального закона Российской Федерации </w:t>
      </w:r>
      <w:r w:rsidRPr="00DC3561">
        <w:rPr>
          <w:b/>
          <w:szCs w:val="24"/>
        </w:rPr>
        <w:t>от 29.12.2012 № 273-ФЗ</w:t>
      </w:r>
      <w:r w:rsidRPr="00DC3561">
        <w:rPr>
          <w:szCs w:val="24"/>
        </w:rPr>
        <w:t xml:space="preserve"> «Об образовании в Российской Федерации»; </w:t>
      </w:r>
      <w:proofErr w:type="gramStart"/>
      <w:r w:rsidRPr="00DC3561">
        <w:rPr>
          <w:b/>
          <w:szCs w:val="24"/>
        </w:rPr>
        <w:t>пун</w:t>
      </w:r>
      <w:r w:rsidRPr="00DC3561">
        <w:rPr>
          <w:b/>
          <w:szCs w:val="24"/>
        </w:rPr>
        <w:t>к</w:t>
      </w:r>
      <w:r w:rsidRPr="00DC3561">
        <w:rPr>
          <w:b/>
          <w:szCs w:val="24"/>
        </w:rPr>
        <w:t>тов 16, 38</w:t>
      </w:r>
      <w:r w:rsidRPr="00DC3561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DC3561">
        <w:rPr>
          <w:szCs w:val="24"/>
        </w:rPr>
        <w:t>о</w:t>
      </w:r>
      <w:r w:rsidRPr="00DC3561">
        <w:rPr>
          <w:szCs w:val="24"/>
        </w:rPr>
        <w:t xml:space="preserve">граммам высшего образования – программам </w:t>
      </w:r>
      <w:proofErr w:type="spellStart"/>
      <w:r w:rsidRPr="00DC3561">
        <w:rPr>
          <w:szCs w:val="24"/>
        </w:rPr>
        <w:t>бакалавриата</w:t>
      </w:r>
      <w:proofErr w:type="spellEnd"/>
      <w:r w:rsidRPr="00DC3561">
        <w:rPr>
          <w:szCs w:val="24"/>
        </w:rPr>
        <w:t xml:space="preserve">, программам </w:t>
      </w:r>
      <w:proofErr w:type="spellStart"/>
      <w:r w:rsidRPr="00DC3561">
        <w:rPr>
          <w:szCs w:val="24"/>
        </w:rPr>
        <w:t>специалитета</w:t>
      </w:r>
      <w:proofErr w:type="spellEnd"/>
      <w:r w:rsidRPr="00DC3561">
        <w:rPr>
          <w:szCs w:val="24"/>
        </w:rPr>
        <w:t>, программам магис</w:t>
      </w:r>
      <w:r w:rsidRPr="00DC3561">
        <w:rPr>
          <w:szCs w:val="24"/>
        </w:rPr>
        <w:t>т</w:t>
      </w:r>
      <w:r w:rsidRPr="00DC3561">
        <w:rPr>
          <w:szCs w:val="24"/>
        </w:rPr>
        <w:t xml:space="preserve">ратуры, утвержденного приказом </w:t>
      </w:r>
      <w:proofErr w:type="spellStart"/>
      <w:r w:rsidRPr="00DC3561">
        <w:rPr>
          <w:szCs w:val="24"/>
        </w:rPr>
        <w:t>Минобрнауки</w:t>
      </w:r>
      <w:proofErr w:type="spellEnd"/>
      <w:r w:rsidRPr="00DC356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DC3561">
        <w:rPr>
          <w:szCs w:val="24"/>
        </w:rPr>
        <w:t>и</w:t>
      </w:r>
      <w:r w:rsidRPr="00DC3561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DC3561">
        <w:rPr>
          <w:szCs w:val="24"/>
        </w:rPr>
        <w:t>е</w:t>
      </w:r>
      <w:r w:rsidRPr="00DC3561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DC3561">
        <w:rPr>
          <w:szCs w:val="24"/>
        </w:rPr>
        <w:t xml:space="preserve"> </w:t>
      </w:r>
      <w:proofErr w:type="gramStart"/>
      <w:r w:rsidRPr="00DC3561">
        <w:rPr>
          <w:szCs w:val="24"/>
        </w:rPr>
        <w:t>обучающихся образовательная орг</w:t>
      </w:r>
      <w:r w:rsidRPr="00DC3561">
        <w:rPr>
          <w:szCs w:val="24"/>
        </w:rPr>
        <w:t>а</w:t>
      </w:r>
      <w:r w:rsidRPr="00DC3561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DC3561">
        <w:rPr>
          <w:szCs w:val="24"/>
        </w:rPr>
        <w:t>о</w:t>
      </w:r>
      <w:r w:rsidRPr="00DC3561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DC3561">
        <w:rPr>
          <w:szCs w:val="24"/>
        </w:rPr>
        <w:t>в</w:t>
      </w:r>
      <w:r w:rsidRPr="00DC3561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DC3561">
        <w:rPr>
          <w:szCs w:val="24"/>
        </w:rPr>
        <w:t>и</w:t>
      </w:r>
      <w:r w:rsidRPr="00DC3561">
        <w:rPr>
          <w:szCs w:val="24"/>
        </w:rPr>
        <w:t>ей в</w:t>
      </w:r>
      <w:proofErr w:type="gramEnd"/>
      <w:r w:rsidRPr="00DC3561">
        <w:rPr>
          <w:szCs w:val="24"/>
        </w:rPr>
        <w:t xml:space="preserve"> </w:t>
      </w:r>
      <w:proofErr w:type="gramStart"/>
      <w:r w:rsidRPr="00DC3561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DC3561">
        <w:rPr>
          <w:szCs w:val="24"/>
        </w:rPr>
        <w:t>с</w:t>
      </w:r>
      <w:r w:rsidRPr="00DC3561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82D3C" w:rsidRPr="00DC3561" w:rsidRDefault="00282D3C" w:rsidP="00282D3C">
      <w:pPr>
        <w:ind w:firstLine="709"/>
        <w:jc w:val="both"/>
        <w:rPr>
          <w:b/>
          <w:szCs w:val="24"/>
        </w:rPr>
      </w:pPr>
      <w:r w:rsidRPr="00DC3561">
        <w:rPr>
          <w:b/>
          <w:szCs w:val="24"/>
        </w:rPr>
        <w:t>б) Для обучающихся с ограниченными возможностями здоровья и инвалидов:</w:t>
      </w:r>
    </w:p>
    <w:p w:rsidR="00282D3C" w:rsidRPr="00DC3561" w:rsidRDefault="00282D3C" w:rsidP="00282D3C">
      <w:pPr>
        <w:ind w:firstLine="709"/>
        <w:jc w:val="both"/>
        <w:rPr>
          <w:szCs w:val="24"/>
        </w:rPr>
      </w:pPr>
      <w:r w:rsidRPr="00DC3561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DC3561">
        <w:rPr>
          <w:szCs w:val="24"/>
        </w:rPr>
        <w:t>и</w:t>
      </w:r>
      <w:r w:rsidRPr="00DC3561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DC3561">
        <w:rPr>
          <w:b/>
          <w:szCs w:val="24"/>
        </w:rPr>
        <w:t>статьи 79</w:t>
      </w:r>
      <w:r w:rsidRPr="00DC3561">
        <w:rPr>
          <w:szCs w:val="24"/>
        </w:rPr>
        <w:t xml:space="preserve"> Фед</w:t>
      </w:r>
      <w:r w:rsidRPr="00DC3561">
        <w:rPr>
          <w:szCs w:val="24"/>
        </w:rPr>
        <w:t>е</w:t>
      </w:r>
      <w:r w:rsidRPr="00DC3561">
        <w:rPr>
          <w:szCs w:val="24"/>
        </w:rPr>
        <w:t xml:space="preserve">рального закона Российской Федерации </w:t>
      </w:r>
      <w:r w:rsidRPr="00DC3561">
        <w:rPr>
          <w:b/>
          <w:szCs w:val="24"/>
        </w:rPr>
        <w:t>от 29.12.2012 № 273-ФЗ</w:t>
      </w:r>
      <w:r w:rsidRPr="00DC3561">
        <w:rPr>
          <w:szCs w:val="24"/>
        </w:rPr>
        <w:t xml:space="preserve"> «Об образовании в Российской Федер</w:t>
      </w:r>
      <w:r w:rsidRPr="00DC3561">
        <w:rPr>
          <w:szCs w:val="24"/>
        </w:rPr>
        <w:t>а</w:t>
      </w:r>
      <w:r w:rsidRPr="00DC3561">
        <w:rPr>
          <w:szCs w:val="24"/>
        </w:rPr>
        <w:t xml:space="preserve">ции»; </w:t>
      </w:r>
      <w:proofErr w:type="gramStart"/>
      <w:r w:rsidRPr="00DC3561">
        <w:rPr>
          <w:b/>
          <w:szCs w:val="24"/>
        </w:rPr>
        <w:t>раздела III</w:t>
      </w:r>
      <w:r w:rsidRPr="00DC3561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DC3561">
        <w:rPr>
          <w:szCs w:val="24"/>
        </w:rPr>
        <w:t>ь</w:t>
      </w:r>
      <w:r w:rsidRPr="00DC3561">
        <w:rPr>
          <w:szCs w:val="24"/>
        </w:rPr>
        <w:t xml:space="preserve">ным программам высшего образования – программам </w:t>
      </w:r>
      <w:proofErr w:type="spellStart"/>
      <w:r w:rsidRPr="00DC3561">
        <w:rPr>
          <w:szCs w:val="24"/>
        </w:rPr>
        <w:t>бакалавриата</w:t>
      </w:r>
      <w:proofErr w:type="spellEnd"/>
      <w:r w:rsidRPr="00DC3561">
        <w:rPr>
          <w:szCs w:val="24"/>
        </w:rPr>
        <w:t xml:space="preserve">, программам </w:t>
      </w:r>
      <w:proofErr w:type="spellStart"/>
      <w:r w:rsidRPr="00DC3561">
        <w:rPr>
          <w:szCs w:val="24"/>
        </w:rPr>
        <w:t>специалитета</w:t>
      </w:r>
      <w:proofErr w:type="spellEnd"/>
      <w:r w:rsidRPr="00DC3561">
        <w:rPr>
          <w:szCs w:val="24"/>
        </w:rPr>
        <w:t xml:space="preserve">, программам магистратуры, утвержденного приказом </w:t>
      </w:r>
      <w:proofErr w:type="spellStart"/>
      <w:r w:rsidRPr="00DC3561">
        <w:rPr>
          <w:szCs w:val="24"/>
        </w:rPr>
        <w:t>Минобрнауки</w:t>
      </w:r>
      <w:proofErr w:type="spellEnd"/>
      <w:r w:rsidRPr="00DC3561">
        <w:rPr>
          <w:szCs w:val="24"/>
        </w:rPr>
        <w:t xml:space="preserve"> России от 05.04.2017 № 301 (зарегистрирован Ми</w:t>
      </w:r>
      <w:r w:rsidRPr="00DC3561">
        <w:rPr>
          <w:szCs w:val="24"/>
        </w:rPr>
        <w:t>н</w:t>
      </w:r>
      <w:r w:rsidRPr="00DC3561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3561">
        <w:rPr>
          <w:szCs w:val="24"/>
        </w:rPr>
        <w:t>н</w:t>
      </w:r>
      <w:r w:rsidRPr="00DC3561">
        <w:rPr>
          <w:szCs w:val="24"/>
        </w:rPr>
        <w:t>тактную работу обучающихся</w:t>
      </w:r>
      <w:proofErr w:type="gramEnd"/>
      <w:r w:rsidRPr="00DC3561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356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DC3561">
        <w:rPr>
          <w:szCs w:val="24"/>
        </w:rPr>
        <w:t>).</w:t>
      </w:r>
    </w:p>
    <w:p w:rsidR="00282D3C" w:rsidRPr="00DC3561" w:rsidRDefault="00282D3C" w:rsidP="00282D3C">
      <w:pPr>
        <w:ind w:firstLine="709"/>
        <w:jc w:val="both"/>
        <w:rPr>
          <w:b/>
          <w:szCs w:val="24"/>
        </w:rPr>
      </w:pPr>
      <w:proofErr w:type="gramStart"/>
      <w:r w:rsidRPr="00DC3561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DC3561">
        <w:rPr>
          <w:b/>
          <w:szCs w:val="24"/>
        </w:rPr>
        <w:t>е</w:t>
      </w:r>
      <w:r w:rsidRPr="00DC3561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DC3561">
        <w:rPr>
          <w:b/>
          <w:szCs w:val="24"/>
        </w:rPr>
        <w:t>е</w:t>
      </w:r>
      <w:r w:rsidRPr="00DC3561">
        <w:rPr>
          <w:b/>
          <w:szCs w:val="24"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DC3561">
        <w:rPr>
          <w:b/>
          <w:szCs w:val="24"/>
        </w:rPr>
        <w:lastRenderedPageBreak/>
        <w:t>Севастополя и о внесении изменений в Федеральный закон «Об образовании</w:t>
      </w:r>
      <w:proofErr w:type="gramEnd"/>
      <w:r w:rsidRPr="00DC3561">
        <w:rPr>
          <w:b/>
          <w:szCs w:val="24"/>
        </w:rPr>
        <w:t xml:space="preserve"> в Российской Федер</w:t>
      </w:r>
      <w:r w:rsidRPr="00DC3561">
        <w:rPr>
          <w:b/>
          <w:szCs w:val="24"/>
        </w:rPr>
        <w:t>а</w:t>
      </w:r>
      <w:r w:rsidRPr="00DC3561">
        <w:rPr>
          <w:b/>
          <w:szCs w:val="24"/>
        </w:rPr>
        <w:t>ции»:</w:t>
      </w:r>
    </w:p>
    <w:p w:rsidR="00282D3C" w:rsidRPr="00DC3561" w:rsidRDefault="00282D3C" w:rsidP="00282D3C">
      <w:pPr>
        <w:ind w:firstLine="709"/>
        <w:jc w:val="both"/>
        <w:rPr>
          <w:szCs w:val="24"/>
        </w:rPr>
      </w:pPr>
      <w:r w:rsidRPr="00DC356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DC3561">
        <w:rPr>
          <w:b/>
          <w:szCs w:val="24"/>
        </w:rPr>
        <w:t xml:space="preserve">частей 3-5 статьи 13, статьи 30, пункта 3 части 1 статьи 34 </w:t>
      </w:r>
      <w:r w:rsidRPr="00DC3561">
        <w:rPr>
          <w:szCs w:val="24"/>
        </w:rPr>
        <w:t xml:space="preserve">Федерального закона Российской Федерации </w:t>
      </w:r>
      <w:r w:rsidRPr="00DC3561">
        <w:rPr>
          <w:b/>
          <w:szCs w:val="24"/>
        </w:rPr>
        <w:t>от 29.12.2012 № 273-ФЗ</w:t>
      </w:r>
      <w:r w:rsidRPr="00DC3561">
        <w:rPr>
          <w:szCs w:val="24"/>
        </w:rPr>
        <w:t xml:space="preserve"> «Об образовании в Российской Федерации»; </w:t>
      </w:r>
      <w:proofErr w:type="gramStart"/>
      <w:r w:rsidRPr="00DC3561">
        <w:rPr>
          <w:b/>
          <w:szCs w:val="24"/>
        </w:rPr>
        <w:t>пункта 20</w:t>
      </w:r>
      <w:r w:rsidRPr="00DC3561">
        <w:rPr>
          <w:szCs w:val="24"/>
        </w:rPr>
        <w:t xml:space="preserve"> Порядка организации и ос</w:t>
      </w:r>
      <w:r w:rsidRPr="00DC3561">
        <w:rPr>
          <w:szCs w:val="24"/>
        </w:rPr>
        <w:t>у</w:t>
      </w:r>
      <w:r w:rsidRPr="00DC3561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DC3561">
        <w:rPr>
          <w:szCs w:val="24"/>
        </w:rPr>
        <w:t>о</w:t>
      </w:r>
      <w:r w:rsidRPr="00DC3561">
        <w:rPr>
          <w:szCs w:val="24"/>
        </w:rPr>
        <w:t xml:space="preserve">граммам </w:t>
      </w:r>
      <w:proofErr w:type="spellStart"/>
      <w:r w:rsidRPr="00DC3561">
        <w:rPr>
          <w:szCs w:val="24"/>
        </w:rPr>
        <w:t>бакалавриата</w:t>
      </w:r>
      <w:proofErr w:type="spellEnd"/>
      <w:r w:rsidRPr="00DC3561">
        <w:rPr>
          <w:szCs w:val="24"/>
        </w:rPr>
        <w:t xml:space="preserve">, программам </w:t>
      </w:r>
      <w:proofErr w:type="spellStart"/>
      <w:r w:rsidRPr="00DC3561">
        <w:rPr>
          <w:szCs w:val="24"/>
        </w:rPr>
        <w:t>специалитета</w:t>
      </w:r>
      <w:proofErr w:type="spellEnd"/>
      <w:r w:rsidRPr="00DC3561">
        <w:rPr>
          <w:szCs w:val="24"/>
        </w:rPr>
        <w:t xml:space="preserve">, программам магистратуры, утвержденного приказом </w:t>
      </w:r>
      <w:proofErr w:type="spellStart"/>
      <w:r w:rsidRPr="00DC3561">
        <w:rPr>
          <w:szCs w:val="24"/>
        </w:rPr>
        <w:t>М</w:t>
      </w:r>
      <w:r w:rsidRPr="00DC3561">
        <w:rPr>
          <w:szCs w:val="24"/>
        </w:rPr>
        <w:t>и</w:t>
      </w:r>
      <w:r w:rsidRPr="00DC3561">
        <w:rPr>
          <w:szCs w:val="24"/>
        </w:rPr>
        <w:t>нобрнауки</w:t>
      </w:r>
      <w:proofErr w:type="spellEnd"/>
      <w:r w:rsidRPr="00DC356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3561">
        <w:rPr>
          <w:szCs w:val="24"/>
        </w:rPr>
        <w:t>е</w:t>
      </w:r>
      <w:r w:rsidRPr="00DC3561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3561">
        <w:rPr>
          <w:szCs w:val="24"/>
        </w:rPr>
        <w:t xml:space="preserve"> </w:t>
      </w:r>
      <w:proofErr w:type="gramStart"/>
      <w:r w:rsidRPr="00DC3561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3561">
        <w:rPr>
          <w:szCs w:val="24"/>
        </w:rPr>
        <w:t>и</w:t>
      </w:r>
      <w:r w:rsidRPr="00DC3561">
        <w:rPr>
          <w:szCs w:val="24"/>
        </w:rPr>
        <w:t xml:space="preserve">ся, зачисленными для продолжения обучения в соответствии с </w:t>
      </w:r>
      <w:r w:rsidRPr="00DC3561">
        <w:rPr>
          <w:b/>
          <w:szCs w:val="24"/>
        </w:rPr>
        <w:t>частью 5 статьи 5</w:t>
      </w:r>
      <w:r w:rsidRPr="00DC3561">
        <w:rPr>
          <w:szCs w:val="24"/>
        </w:rPr>
        <w:t xml:space="preserve"> Федерального закона </w:t>
      </w:r>
      <w:r w:rsidRPr="00DC3561">
        <w:rPr>
          <w:b/>
          <w:szCs w:val="24"/>
        </w:rPr>
        <w:t>от 05.05.2014 № 84-ФЗ</w:t>
      </w:r>
      <w:r w:rsidRPr="00DC356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3561">
        <w:rPr>
          <w:szCs w:val="24"/>
        </w:rPr>
        <w:t xml:space="preserve"> </w:t>
      </w:r>
      <w:proofErr w:type="gramStart"/>
      <w:r w:rsidRPr="00DC3561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3561">
        <w:rPr>
          <w:szCs w:val="24"/>
        </w:rPr>
        <w:t>и</w:t>
      </w:r>
      <w:r w:rsidRPr="00DC3561">
        <w:rPr>
          <w:szCs w:val="24"/>
        </w:rPr>
        <w:t xml:space="preserve">нятому на основании заявления </w:t>
      </w:r>
      <w:proofErr w:type="spellStart"/>
      <w:r w:rsidRPr="00DC3561">
        <w:rPr>
          <w:szCs w:val="24"/>
        </w:rPr>
        <w:t>обуча-ющегося</w:t>
      </w:r>
      <w:proofErr w:type="spellEnd"/>
      <w:r w:rsidRPr="00DC3561">
        <w:rPr>
          <w:szCs w:val="24"/>
        </w:rPr>
        <w:t>).</w:t>
      </w:r>
      <w:proofErr w:type="gramEnd"/>
    </w:p>
    <w:p w:rsidR="00282D3C" w:rsidRPr="00DC3561" w:rsidRDefault="00282D3C" w:rsidP="00282D3C">
      <w:pPr>
        <w:ind w:firstLine="709"/>
        <w:jc w:val="both"/>
        <w:rPr>
          <w:b/>
          <w:szCs w:val="24"/>
        </w:rPr>
      </w:pPr>
      <w:r w:rsidRPr="00DC3561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DC3561">
        <w:rPr>
          <w:b/>
          <w:szCs w:val="24"/>
        </w:rPr>
        <w:t>а</w:t>
      </w:r>
      <w:r w:rsidRPr="00DC3561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DC3561">
        <w:rPr>
          <w:b/>
          <w:szCs w:val="24"/>
        </w:rPr>
        <w:t>о</w:t>
      </w:r>
      <w:r w:rsidRPr="00DC3561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DC3561">
        <w:rPr>
          <w:b/>
          <w:szCs w:val="24"/>
        </w:rPr>
        <w:t>р</w:t>
      </w:r>
      <w:r w:rsidRPr="00DC3561">
        <w:rPr>
          <w:b/>
          <w:szCs w:val="24"/>
        </w:rPr>
        <w:t>ственной аккредитации образовательной программе:</w:t>
      </w:r>
    </w:p>
    <w:p w:rsidR="00282D3C" w:rsidRPr="00DC3561" w:rsidRDefault="00282D3C" w:rsidP="00282D3C">
      <w:pPr>
        <w:ind w:firstLine="709"/>
        <w:jc w:val="both"/>
        <w:rPr>
          <w:szCs w:val="24"/>
        </w:rPr>
      </w:pPr>
      <w:r w:rsidRPr="00DC356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DC3561">
        <w:rPr>
          <w:b/>
          <w:szCs w:val="24"/>
        </w:rPr>
        <w:t>пункта 9 части 1 статьи 33, части 3 статьи 34</w:t>
      </w:r>
      <w:r w:rsidRPr="00DC3561">
        <w:rPr>
          <w:szCs w:val="24"/>
        </w:rPr>
        <w:t xml:space="preserve"> Федерального закона Российской Федерации </w:t>
      </w:r>
      <w:r w:rsidRPr="00DC3561">
        <w:rPr>
          <w:b/>
          <w:szCs w:val="24"/>
        </w:rPr>
        <w:t>от 29.12.2012 № 273-ФЗ</w:t>
      </w:r>
      <w:r w:rsidRPr="00DC3561">
        <w:rPr>
          <w:szCs w:val="24"/>
        </w:rPr>
        <w:t xml:space="preserve"> «Об образовании в Российской Федерации»; </w:t>
      </w:r>
      <w:proofErr w:type="gramStart"/>
      <w:r w:rsidRPr="00DC3561">
        <w:rPr>
          <w:b/>
          <w:szCs w:val="24"/>
        </w:rPr>
        <w:t>пункта 43</w:t>
      </w:r>
      <w:r w:rsidRPr="00DC3561">
        <w:rPr>
          <w:szCs w:val="24"/>
        </w:rPr>
        <w:t xml:space="preserve"> Порядка организации и осуществления образов</w:t>
      </w:r>
      <w:r w:rsidRPr="00DC3561">
        <w:rPr>
          <w:szCs w:val="24"/>
        </w:rPr>
        <w:t>а</w:t>
      </w:r>
      <w:r w:rsidRPr="00DC3561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C3561">
        <w:rPr>
          <w:szCs w:val="24"/>
        </w:rPr>
        <w:t>бакалавриата</w:t>
      </w:r>
      <w:proofErr w:type="spellEnd"/>
      <w:r w:rsidRPr="00DC3561">
        <w:rPr>
          <w:szCs w:val="24"/>
        </w:rPr>
        <w:t xml:space="preserve">, программам </w:t>
      </w:r>
      <w:proofErr w:type="spellStart"/>
      <w:r w:rsidRPr="00DC3561">
        <w:rPr>
          <w:szCs w:val="24"/>
        </w:rPr>
        <w:t>специалитета</w:t>
      </w:r>
      <w:proofErr w:type="spellEnd"/>
      <w:r w:rsidRPr="00DC3561">
        <w:rPr>
          <w:szCs w:val="24"/>
        </w:rPr>
        <w:t xml:space="preserve">, программам магистратуры, утвержденного приказом </w:t>
      </w:r>
      <w:proofErr w:type="spellStart"/>
      <w:r w:rsidRPr="00DC3561">
        <w:rPr>
          <w:szCs w:val="24"/>
        </w:rPr>
        <w:t>Минобрнауки</w:t>
      </w:r>
      <w:proofErr w:type="spellEnd"/>
      <w:r w:rsidRPr="00DC3561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DC3561">
        <w:rPr>
          <w:szCs w:val="24"/>
        </w:rPr>
        <w:t>с</w:t>
      </w:r>
      <w:r w:rsidRPr="00DC3561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DC3561">
        <w:rPr>
          <w:szCs w:val="24"/>
        </w:rPr>
        <w:t>е</w:t>
      </w:r>
      <w:r w:rsidRPr="00DC3561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DC3561">
        <w:rPr>
          <w:szCs w:val="24"/>
        </w:rPr>
        <w:t>я</w:t>
      </w:r>
      <w:r w:rsidRPr="00DC3561">
        <w:rPr>
          <w:szCs w:val="24"/>
        </w:rPr>
        <w:t>тельную работу обучающихся</w:t>
      </w:r>
      <w:proofErr w:type="gramEnd"/>
      <w:r w:rsidRPr="00DC356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3561">
        <w:rPr>
          <w:szCs w:val="24"/>
        </w:rPr>
        <w:t>и(</w:t>
      </w:r>
      <w:proofErr w:type="gramEnd"/>
      <w:r w:rsidRPr="00DC3561">
        <w:rPr>
          <w:szCs w:val="24"/>
        </w:rPr>
        <w:t>или) государственной итоговой аттестации в Ак</w:t>
      </w:r>
      <w:r w:rsidRPr="00DC3561">
        <w:rPr>
          <w:szCs w:val="24"/>
        </w:rPr>
        <w:t>а</w:t>
      </w:r>
      <w:r w:rsidRPr="00DC3561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DC3561">
        <w:rPr>
          <w:szCs w:val="24"/>
        </w:rPr>
        <w:t>д</w:t>
      </w:r>
      <w:r w:rsidRPr="00DC3561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0925D5" w:rsidRPr="00DC3561" w:rsidRDefault="000925D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C356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5.</w:t>
      </w:r>
      <w:r w:rsidR="00114770" w:rsidRPr="00DC3561">
        <w:rPr>
          <w:b/>
          <w:sz w:val="24"/>
          <w:szCs w:val="24"/>
        </w:rPr>
        <w:t>3</w:t>
      </w:r>
      <w:r w:rsidRPr="00DC3561">
        <w:rPr>
          <w:b/>
          <w:sz w:val="24"/>
          <w:szCs w:val="24"/>
        </w:rPr>
        <w:t xml:space="preserve"> Содержание дисциплины</w:t>
      </w:r>
    </w:p>
    <w:p w:rsidR="00FF72D6" w:rsidRPr="00DC3561" w:rsidRDefault="00FF72D6" w:rsidP="00282D3C">
      <w:pPr>
        <w:contextualSpacing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Тема № 1. Психология бизнеса как направление в психологической науке</w:t>
      </w:r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>Психология бизнеса: предмет, задачи, методы, место в системе наук, история ст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новления. Бизнес как социально-экономический феномен. Направления исследовател</w:t>
      </w:r>
      <w:r w:rsidRPr="00DC3561">
        <w:rPr>
          <w:sz w:val="24"/>
          <w:szCs w:val="24"/>
        </w:rPr>
        <w:t>ь</w:t>
      </w:r>
      <w:r w:rsidRPr="00DC3561">
        <w:rPr>
          <w:sz w:val="24"/>
          <w:szCs w:val="24"/>
        </w:rPr>
        <w:t>ской и практической деятельности психологов в бизнесе. Психологические аспекты пр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блемы социальной ответственности и этики бизнеса.</w:t>
      </w:r>
    </w:p>
    <w:p w:rsidR="00FF72D6" w:rsidRPr="00DC3561" w:rsidRDefault="00FF72D6" w:rsidP="00282D3C">
      <w:pPr>
        <w:contextualSpacing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Тема № 2. Бизнес как деятельность</w:t>
      </w:r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>Психологические аспекты анализа бизнеса как деятельности. Особенности принятия решений в бизнесе. Взаимоотношения субъектов бизнеса: конкуренция и партнерство, д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верие и недоверие.</w:t>
      </w:r>
    </w:p>
    <w:p w:rsidR="00FF72D6" w:rsidRPr="00DC3561" w:rsidRDefault="00FF72D6" w:rsidP="00282D3C">
      <w:pPr>
        <w:contextualSpacing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Тема № 3. Личность и успех в бизнесе</w:t>
      </w:r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>Субъекты бизнеса: участники, ролевой репертуар. Самоопределение личности в бизнесе. Профессиональные деформации личности в бизнесе. Успех в бизнесе.</w:t>
      </w:r>
    </w:p>
    <w:p w:rsidR="00FF72D6" w:rsidRPr="00DC3561" w:rsidRDefault="00FF72D6" w:rsidP="00282D3C">
      <w:pPr>
        <w:contextualSpacing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Тема № 4. Психологическая помощь субъектам бизнеса</w:t>
      </w:r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>Стресс в бизнесе и стратегии его преодоления. Диагностика профессиональной пр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годности и психологических проблем личности в бизнесе. Психологическое консультир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 xml:space="preserve">вание как вид психологической помощи субъектам бизнеса. </w:t>
      </w:r>
      <w:proofErr w:type="spellStart"/>
      <w:r w:rsidRPr="00DC3561">
        <w:rPr>
          <w:sz w:val="24"/>
          <w:szCs w:val="24"/>
        </w:rPr>
        <w:t>Коучинг</w:t>
      </w:r>
      <w:proofErr w:type="spellEnd"/>
      <w:r w:rsidRPr="00DC3561">
        <w:rPr>
          <w:sz w:val="24"/>
          <w:szCs w:val="24"/>
        </w:rPr>
        <w:t xml:space="preserve"> как вид психолог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ческой помощи.</w:t>
      </w:r>
    </w:p>
    <w:p w:rsidR="00FF72D6" w:rsidRPr="00DC3561" w:rsidRDefault="00FF72D6" w:rsidP="00282D3C">
      <w:pPr>
        <w:contextualSpacing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Тема № 5. Организация в бизнесе</w:t>
      </w:r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>Организация как инструмент бизнеса. Жизненный цикл организации. Факторы орг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lastRenderedPageBreak/>
        <w:t>низационного развития. Личность и организация. Коммуникация в организации. Орган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зационная культура: диагностика и развитие. Работа психолога в организации.</w:t>
      </w:r>
    </w:p>
    <w:p w:rsidR="00FF72D6" w:rsidRPr="00DC3561" w:rsidRDefault="00FF72D6" w:rsidP="00FF72D6">
      <w:pPr>
        <w:contextualSpacing/>
        <w:jc w:val="center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 xml:space="preserve">Тема № 6.  Потребительское поведение как результат и фактор </w:t>
      </w:r>
      <w:proofErr w:type="spellStart"/>
      <w:proofErr w:type="gramStart"/>
      <w:r w:rsidRPr="00DC3561">
        <w:rPr>
          <w:b/>
          <w:sz w:val="24"/>
          <w:szCs w:val="24"/>
        </w:rPr>
        <w:t>бизнес-деятельности</w:t>
      </w:r>
      <w:proofErr w:type="spellEnd"/>
      <w:proofErr w:type="gramEnd"/>
    </w:p>
    <w:p w:rsidR="00FF72D6" w:rsidRPr="00DC3561" w:rsidRDefault="00FF72D6" w:rsidP="00FF72D6">
      <w:pPr>
        <w:ind w:firstLine="567"/>
        <w:rPr>
          <w:sz w:val="24"/>
          <w:szCs w:val="24"/>
        </w:rPr>
      </w:pPr>
      <w:r w:rsidRPr="00DC3561">
        <w:rPr>
          <w:sz w:val="24"/>
          <w:szCs w:val="24"/>
        </w:rPr>
        <w:t xml:space="preserve">Маркетинг в деятельности </w:t>
      </w:r>
      <w:proofErr w:type="spellStart"/>
      <w:proofErr w:type="gramStart"/>
      <w:r w:rsidRPr="00DC3561">
        <w:rPr>
          <w:sz w:val="24"/>
          <w:szCs w:val="24"/>
        </w:rPr>
        <w:t>бизнес-организации</w:t>
      </w:r>
      <w:proofErr w:type="spellEnd"/>
      <w:proofErr w:type="gramEnd"/>
      <w:r w:rsidRPr="00DC3561">
        <w:rPr>
          <w:sz w:val="24"/>
          <w:szCs w:val="24"/>
        </w:rPr>
        <w:t>. Психологические особенности п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требительского поведения. Психологические методы исследования рынка и конкурентов. Психологические аспекты рекламы и продвижения товара. Имидж как фактор развития бизнеса. Психологические механизмы и методы создания и продвижения бренда.</w:t>
      </w:r>
    </w:p>
    <w:p w:rsidR="001F76B8" w:rsidRPr="00DC3561" w:rsidRDefault="001F76B8" w:rsidP="00714B9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C356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C3561">
        <w:rPr>
          <w:b/>
          <w:sz w:val="24"/>
          <w:szCs w:val="24"/>
        </w:rPr>
        <w:t>обучающихся</w:t>
      </w:r>
      <w:proofErr w:type="gramEnd"/>
      <w:r w:rsidRPr="00DC3561">
        <w:rPr>
          <w:b/>
          <w:sz w:val="24"/>
          <w:szCs w:val="24"/>
        </w:rPr>
        <w:t xml:space="preserve"> по дисциплине</w:t>
      </w:r>
    </w:p>
    <w:p w:rsidR="003A57B5" w:rsidRPr="00DC3561" w:rsidRDefault="003A57B5" w:rsidP="00337E7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DC35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356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67791" w:rsidRPr="00DC3561">
        <w:rPr>
          <w:rFonts w:ascii="Times New Roman" w:hAnsi="Times New Roman"/>
          <w:sz w:val="24"/>
          <w:szCs w:val="24"/>
        </w:rPr>
        <w:t>Психология бизнеса</w:t>
      </w:r>
      <w:r w:rsidRPr="00DC3561">
        <w:rPr>
          <w:rFonts w:ascii="Times New Roman" w:hAnsi="Times New Roman"/>
          <w:sz w:val="24"/>
          <w:szCs w:val="24"/>
        </w:rPr>
        <w:t>»/</w:t>
      </w:r>
      <w:r w:rsidR="0034218C" w:rsidRPr="00DC3561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34218C" w:rsidRPr="00DC3561">
        <w:rPr>
          <w:rFonts w:ascii="Times New Roman" w:hAnsi="Times New Roman"/>
          <w:sz w:val="24"/>
          <w:szCs w:val="24"/>
        </w:rPr>
        <w:t>Пинигин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. </w:t>
      </w:r>
      <w:r w:rsidR="00920199" w:rsidRPr="00DC3561">
        <w:rPr>
          <w:rFonts w:ascii="Times New Roman" w:hAnsi="Times New Roman"/>
          <w:sz w:val="24"/>
          <w:szCs w:val="24"/>
        </w:rPr>
        <w:t xml:space="preserve">– Омск: </w:t>
      </w:r>
      <w:r w:rsidRPr="00DC356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DA1C29">
        <w:rPr>
          <w:rFonts w:ascii="Times New Roman" w:hAnsi="Times New Roman"/>
          <w:sz w:val="24"/>
          <w:szCs w:val="24"/>
        </w:rPr>
        <w:t>21</w:t>
      </w:r>
      <w:r w:rsidR="00282D3C" w:rsidRPr="00DC3561">
        <w:rPr>
          <w:rFonts w:ascii="Times New Roman" w:hAnsi="Times New Roman"/>
          <w:sz w:val="24"/>
          <w:szCs w:val="24"/>
        </w:rPr>
        <w:t>.</w:t>
      </w:r>
    </w:p>
    <w:p w:rsidR="000925D5" w:rsidRPr="00DC3561" w:rsidRDefault="000925D5" w:rsidP="000925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C356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C356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C3561">
        <w:rPr>
          <w:rFonts w:ascii="Times New Roman" w:hAnsi="Times New Roman"/>
          <w:sz w:val="24"/>
          <w:szCs w:val="24"/>
        </w:rPr>
        <w:t>е</w:t>
      </w:r>
      <w:r w:rsidRPr="00DC3561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DC35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DC3561">
        <w:rPr>
          <w:rFonts w:ascii="Times New Roman" w:hAnsi="Times New Roman"/>
          <w:sz w:val="24"/>
          <w:szCs w:val="24"/>
        </w:rPr>
        <w:t>а</w:t>
      </w:r>
      <w:r w:rsidRPr="00DC3561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DC3561">
        <w:rPr>
          <w:rFonts w:ascii="Times New Roman" w:hAnsi="Times New Roman"/>
          <w:sz w:val="24"/>
          <w:szCs w:val="24"/>
        </w:rPr>
        <w:t>ОмГА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783CC7" w:rsidRPr="00DC3561">
        <w:rPr>
          <w:rFonts w:ascii="Times New Roman" w:hAnsi="Times New Roman"/>
          <w:sz w:val="24"/>
          <w:szCs w:val="24"/>
        </w:rPr>
        <w:t>е</w:t>
      </w:r>
      <w:r w:rsidRPr="00DC3561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502DA1" w:rsidRPr="00DC3561" w:rsidRDefault="00502DA1" w:rsidP="00502D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3561">
        <w:rPr>
          <w:rFonts w:ascii="Times New Roman" w:hAnsi="Times New Roman"/>
          <w:sz w:val="24"/>
          <w:szCs w:val="24"/>
        </w:rPr>
        <w:t>ОмГА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C3561">
        <w:rPr>
          <w:rFonts w:ascii="Times New Roman" w:hAnsi="Times New Roman"/>
          <w:sz w:val="24"/>
          <w:szCs w:val="24"/>
        </w:rPr>
        <w:t>н</w:t>
      </w:r>
      <w:r w:rsidRPr="00DC356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925D5" w:rsidRPr="00DC3561" w:rsidRDefault="000925D5" w:rsidP="000925D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C356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C356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DC3561">
        <w:rPr>
          <w:rFonts w:ascii="Times New Roman" w:hAnsi="Times New Roman"/>
          <w:sz w:val="24"/>
          <w:szCs w:val="24"/>
        </w:rPr>
        <w:t>о</w:t>
      </w:r>
      <w:r w:rsidRPr="00DC356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C3561">
        <w:rPr>
          <w:rFonts w:ascii="Times New Roman" w:hAnsi="Times New Roman"/>
          <w:sz w:val="24"/>
          <w:szCs w:val="24"/>
        </w:rPr>
        <w:t>а</w:t>
      </w:r>
      <w:r w:rsidRPr="00DC3561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C35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3561">
        <w:rPr>
          <w:rFonts w:ascii="Times New Roman" w:hAnsi="Times New Roman"/>
          <w:sz w:val="24"/>
          <w:szCs w:val="24"/>
        </w:rPr>
        <w:t>, магистрат</w:t>
      </w:r>
      <w:r w:rsidRPr="00DC3561">
        <w:rPr>
          <w:rFonts w:ascii="Times New Roman" w:hAnsi="Times New Roman"/>
          <w:sz w:val="24"/>
          <w:szCs w:val="24"/>
        </w:rPr>
        <w:t>у</w:t>
      </w:r>
      <w:r w:rsidRPr="00DC3561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DC3561">
        <w:rPr>
          <w:rFonts w:ascii="Times New Roman" w:hAnsi="Times New Roman"/>
          <w:sz w:val="24"/>
          <w:szCs w:val="24"/>
        </w:rPr>
        <w:t>ОмГА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DC3561">
        <w:rPr>
          <w:rFonts w:ascii="Times New Roman" w:hAnsi="Times New Roman"/>
          <w:sz w:val="24"/>
          <w:szCs w:val="24"/>
        </w:rPr>
        <w:t>р</w:t>
      </w:r>
      <w:r w:rsidRPr="00DC3561">
        <w:rPr>
          <w:rFonts w:ascii="Times New Roman" w:hAnsi="Times New Roman"/>
          <w:sz w:val="24"/>
          <w:szCs w:val="24"/>
        </w:rPr>
        <w:t>жденно</w:t>
      </w:r>
      <w:r w:rsidR="00783CC7" w:rsidRPr="00DC3561">
        <w:rPr>
          <w:rFonts w:ascii="Times New Roman" w:hAnsi="Times New Roman"/>
          <w:sz w:val="24"/>
          <w:szCs w:val="24"/>
        </w:rPr>
        <w:t>е</w:t>
      </w:r>
      <w:r w:rsidRPr="00DC3561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DC356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C3561" w:rsidRDefault="00282D3C" w:rsidP="00705FB5">
      <w:pPr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7</w:t>
      </w:r>
      <w:r w:rsidR="007F4B97" w:rsidRPr="00DC3561">
        <w:rPr>
          <w:b/>
          <w:sz w:val="24"/>
          <w:szCs w:val="24"/>
        </w:rPr>
        <w:t>.</w:t>
      </w:r>
      <w:r w:rsidR="00785842" w:rsidRPr="00DC356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3EF8" w:rsidRPr="00DC3561" w:rsidRDefault="00593EF8" w:rsidP="00593EF8">
      <w:pPr>
        <w:ind w:hanging="294"/>
        <w:jc w:val="center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Основная</w:t>
      </w:r>
    </w:p>
    <w:p w:rsidR="00593EF8" w:rsidRPr="008C1ED3" w:rsidRDefault="008C1ED3" w:rsidP="008C1ED3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="0034218C" w:rsidRPr="00DC3561">
        <w:rPr>
          <w:sz w:val="24"/>
          <w:szCs w:val="24"/>
        </w:rPr>
        <w:t>Боброва, О. С. Основы бизнеса</w:t>
      </w:r>
      <w:proofErr w:type="gramStart"/>
      <w:r w:rsidR="0034218C" w:rsidRPr="00DC3561">
        <w:rPr>
          <w:sz w:val="24"/>
          <w:szCs w:val="24"/>
        </w:rPr>
        <w:t xml:space="preserve"> :</w:t>
      </w:r>
      <w:proofErr w:type="gramEnd"/>
      <w:r w:rsidR="0034218C" w:rsidRPr="00DC3561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="0034218C" w:rsidRPr="00DC3561">
        <w:rPr>
          <w:sz w:val="24"/>
          <w:szCs w:val="24"/>
        </w:rPr>
        <w:t>бакалавриата</w:t>
      </w:r>
      <w:proofErr w:type="spellEnd"/>
      <w:r w:rsidR="0034218C" w:rsidRPr="00DC3561">
        <w:rPr>
          <w:sz w:val="24"/>
          <w:szCs w:val="24"/>
        </w:rPr>
        <w:t xml:space="preserve"> / О. С. Боброва, С. И. </w:t>
      </w:r>
      <w:proofErr w:type="spellStart"/>
      <w:r w:rsidR="0034218C" w:rsidRPr="00DC3561">
        <w:rPr>
          <w:sz w:val="24"/>
          <w:szCs w:val="24"/>
        </w:rPr>
        <w:t>Цыбуков</w:t>
      </w:r>
      <w:proofErr w:type="spellEnd"/>
      <w:r w:rsidR="0034218C" w:rsidRPr="00DC3561">
        <w:rPr>
          <w:sz w:val="24"/>
          <w:szCs w:val="24"/>
        </w:rPr>
        <w:t>, И. А. Бобров.</w:t>
      </w:r>
      <w:r w:rsidR="004420D5">
        <w:rPr>
          <w:sz w:val="24"/>
          <w:szCs w:val="24"/>
        </w:rPr>
        <w:t xml:space="preserve"> — М.</w:t>
      </w:r>
      <w:proofErr w:type="gramStart"/>
      <w:r w:rsidR="004420D5">
        <w:rPr>
          <w:sz w:val="24"/>
          <w:szCs w:val="24"/>
        </w:rPr>
        <w:t xml:space="preserve"> :</w:t>
      </w:r>
      <w:proofErr w:type="gramEnd"/>
      <w:r w:rsidR="004420D5">
        <w:rPr>
          <w:sz w:val="24"/>
          <w:szCs w:val="24"/>
        </w:rPr>
        <w:t xml:space="preserve"> Издательство </w:t>
      </w:r>
      <w:proofErr w:type="spellStart"/>
      <w:r w:rsidR="004420D5">
        <w:rPr>
          <w:sz w:val="24"/>
          <w:szCs w:val="24"/>
        </w:rPr>
        <w:t>Юрайт</w:t>
      </w:r>
      <w:proofErr w:type="spellEnd"/>
      <w:r w:rsidR="004420D5">
        <w:rPr>
          <w:sz w:val="24"/>
          <w:szCs w:val="24"/>
        </w:rPr>
        <w:t>, 2018</w:t>
      </w:r>
      <w:r w:rsidR="0034218C" w:rsidRPr="00DC3561">
        <w:rPr>
          <w:sz w:val="24"/>
          <w:szCs w:val="24"/>
        </w:rPr>
        <w:t xml:space="preserve">. — 330 с. </w:t>
      </w:r>
      <w:r w:rsidR="0034218C" w:rsidRPr="008C1ED3">
        <w:rPr>
          <w:sz w:val="24"/>
          <w:szCs w:val="24"/>
        </w:rPr>
        <w:t xml:space="preserve">— (Серия : Бакалавр. </w:t>
      </w:r>
      <w:proofErr w:type="gramStart"/>
      <w:r w:rsidR="0034218C" w:rsidRPr="008C1ED3">
        <w:rPr>
          <w:sz w:val="24"/>
          <w:szCs w:val="24"/>
        </w:rPr>
        <w:t>Академический курс).</w:t>
      </w:r>
      <w:proofErr w:type="gramEnd"/>
      <w:r w:rsidR="0034218C" w:rsidRPr="008C1ED3">
        <w:rPr>
          <w:sz w:val="24"/>
          <w:szCs w:val="24"/>
        </w:rPr>
        <w:t xml:space="preserve"> — ISBN 978-5-534-03928-3. </w:t>
      </w:r>
      <w:hyperlink r:id="rId8" w:history="1">
        <w:r w:rsidR="008344EA">
          <w:rPr>
            <w:rStyle w:val="a8"/>
            <w:sz w:val="24"/>
            <w:szCs w:val="24"/>
          </w:rPr>
          <w:t>https://biblio-online.ru/book/D027A8AB-D145-480E-AC3D-A66959DC9D70/osnovy-biznesa</w:t>
        </w:r>
      </w:hyperlink>
    </w:p>
    <w:p w:rsidR="00F44050" w:rsidRPr="008C1ED3" w:rsidRDefault="008C1ED3" w:rsidP="008C1ED3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8C1ED3">
        <w:rPr>
          <w:sz w:val="24"/>
          <w:szCs w:val="24"/>
        </w:rPr>
        <w:t xml:space="preserve">2. </w:t>
      </w:r>
      <w:proofErr w:type="spellStart"/>
      <w:r w:rsidR="00F44050" w:rsidRPr="008C1ED3">
        <w:rPr>
          <w:sz w:val="24"/>
          <w:szCs w:val="24"/>
        </w:rPr>
        <w:t>Бендас</w:t>
      </w:r>
      <w:proofErr w:type="spellEnd"/>
      <w:r w:rsidR="00F44050" w:rsidRPr="008C1ED3">
        <w:rPr>
          <w:sz w:val="24"/>
          <w:szCs w:val="24"/>
        </w:rPr>
        <w:t>, Т. В. Психология лидерства</w:t>
      </w:r>
      <w:proofErr w:type="gramStart"/>
      <w:r w:rsidR="00F44050" w:rsidRPr="008C1ED3">
        <w:rPr>
          <w:sz w:val="24"/>
          <w:szCs w:val="24"/>
        </w:rPr>
        <w:t xml:space="preserve"> :</w:t>
      </w:r>
      <w:proofErr w:type="gramEnd"/>
      <w:r w:rsidR="00F44050" w:rsidRPr="008C1ED3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="00F44050" w:rsidRPr="008C1ED3">
        <w:rPr>
          <w:sz w:val="24"/>
          <w:szCs w:val="24"/>
        </w:rPr>
        <w:t>бак</w:t>
      </w:r>
      <w:r w:rsidR="00F44050" w:rsidRPr="008C1ED3">
        <w:rPr>
          <w:sz w:val="24"/>
          <w:szCs w:val="24"/>
        </w:rPr>
        <w:t>а</w:t>
      </w:r>
      <w:r w:rsidR="00F44050" w:rsidRPr="008C1ED3">
        <w:rPr>
          <w:sz w:val="24"/>
          <w:szCs w:val="24"/>
        </w:rPr>
        <w:t>лавриата</w:t>
      </w:r>
      <w:proofErr w:type="spellEnd"/>
      <w:r w:rsidR="00F44050" w:rsidRPr="008C1ED3">
        <w:rPr>
          <w:sz w:val="24"/>
          <w:szCs w:val="24"/>
        </w:rPr>
        <w:t xml:space="preserve"> / Т. В. </w:t>
      </w:r>
      <w:proofErr w:type="spellStart"/>
      <w:r w:rsidR="00F44050" w:rsidRPr="008C1ED3">
        <w:rPr>
          <w:sz w:val="24"/>
          <w:szCs w:val="24"/>
        </w:rPr>
        <w:t>Бендас</w:t>
      </w:r>
      <w:proofErr w:type="spellEnd"/>
      <w:r w:rsidR="00F44050" w:rsidRPr="008C1ED3">
        <w:rPr>
          <w:sz w:val="24"/>
          <w:szCs w:val="24"/>
        </w:rPr>
        <w:t xml:space="preserve">. — 2-е изд., </w:t>
      </w:r>
      <w:proofErr w:type="spellStart"/>
      <w:r w:rsidR="00F44050" w:rsidRPr="008C1ED3">
        <w:rPr>
          <w:sz w:val="24"/>
          <w:szCs w:val="24"/>
        </w:rPr>
        <w:t>испр</w:t>
      </w:r>
      <w:proofErr w:type="spellEnd"/>
      <w:r w:rsidR="00F44050" w:rsidRPr="008C1ED3">
        <w:rPr>
          <w:sz w:val="24"/>
          <w:szCs w:val="24"/>
        </w:rPr>
        <w:t xml:space="preserve">. и доп. — М. : Издательство </w:t>
      </w:r>
      <w:proofErr w:type="spellStart"/>
      <w:r w:rsidR="00F44050" w:rsidRPr="008C1ED3">
        <w:rPr>
          <w:sz w:val="24"/>
          <w:szCs w:val="24"/>
        </w:rPr>
        <w:t>Юрайт</w:t>
      </w:r>
      <w:proofErr w:type="spellEnd"/>
      <w:r w:rsidR="00F44050" w:rsidRPr="008C1ED3">
        <w:rPr>
          <w:sz w:val="24"/>
          <w:szCs w:val="24"/>
        </w:rPr>
        <w:t xml:space="preserve">, 2018. — 450 с. — (Серия : Бакалавр. </w:t>
      </w:r>
      <w:proofErr w:type="gramStart"/>
      <w:r w:rsidR="00F44050" w:rsidRPr="008C1ED3">
        <w:rPr>
          <w:sz w:val="24"/>
          <w:szCs w:val="24"/>
        </w:rPr>
        <w:t>Академический курс).</w:t>
      </w:r>
      <w:proofErr w:type="gramEnd"/>
      <w:r w:rsidR="00F44050" w:rsidRPr="008C1ED3">
        <w:rPr>
          <w:sz w:val="24"/>
          <w:szCs w:val="24"/>
        </w:rPr>
        <w:t xml:space="preserve"> — ISBN 978-5-534-04903-9. </w:t>
      </w:r>
      <w:hyperlink r:id="rId9" w:history="1">
        <w:r w:rsidR="008344EA">
          <w:rPr>
            <w:rStyle w:val="a8"/>
            <w:sz w:val="24"/>
            <w:szCs w:val="24"/>
          </w:rPr>
          <w:t>https://biblio-online.ru/book/5ADD8274-EC5C-450A-9D65-E52EDA0E12AC/psihologiya-liderstva</w:t>
        </w:r>
      </w:hyperlink>
    </w:p>
    <w:p w:rsidR="00714B9C" w:rsidRPr="00DC3561" w:rsidRDefault="00714B9C" w:rsidP="00593EF8">
      <w:pPr>
        <w:ind w:hanging="294"/>
        <w:jc w:val="center"/>
        <w:rPr>
          <w:b/>
          <w:sz w:val="24"/>
          <w:szCs w:val="24"/>
        </w:rPr>
      </w:pPr>
    </w:p>
    <w:p w:rsidR="00593EF8" w:rsidRPr="00DC3561" w:rsidRDefault="00593EF8" w:rsidP="00593EF8">
      <w:pPr>
        <w:ind w:hanging="294"/>
        <w:jc w:val="center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Дополнительная</w:t>
      </w:r>
    </w:p>
    <w:p w:rsidR="00F44050" w:rsidRPr="00497C34" w:rsidRDefault="008C1ED3" w:rsidP="008C1E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7C34">
        <w:rPr>
          <w:sz w:val="24"/>
          <w:szCs w:val="24"/>
        </w:rPr>
        <w:t xml:space="preserve">1. </w:t>
      </w:r>
      <w:r w:rsidR="00F44050" w:rsidRPr="00497C34">
        <w:rPr>
          <w:sz w:val="24"/>
          <w:szCs w:val="24"/>
        </w:rPr>
        <w:t>Психология бизнеса : учебник для магистров / Н. Л. Иванова [и др.] ; под общ</w:t>
      </w:r>
      <w:proofErr w:type="gramStart"/>
      <w:r w:rsidR="00F44050" w:rsidRPr="00497C34">
        <w:rPr>
          <w:sz w:val="24"/>
          <w:szCs w:val="24"/>
        </w:rPr>
        <w:t>.</w:t>
      </w:r>
      <w:proofErr w:type="gramEnd"/>
      <w:r w:rsidR="00F44050" w:rsidRPr="00497C34">
        <w:rPr>
          <w:sz w:val="24"/>
          <w:szCs w:val="24"/>
        </w:rPr>
        <w:t xml:space="preserve"> </w:t>
      </w:r>
      <w:proofErr w:type="gramStart"/>
      <w:r w:rsidR="00F44050" w:rsidRPr="00497C34">
        <w:rPr>
          <w:sz w:val="24"/>
          <w:szCs w:val="24"/>
        </w:rPr>
        <w:t>р</w:t>
      </w:r>
      <w:proofErr w:type="gramEnd"/>
      <w:r w:rsidR="00F44050" w:rsidRPr="00497C34">
        <w:rPr>
          <w:sz w:val="24"/>
          <w:szCs w:val="24"/>
        </w:rPr>
        <w:t xml:space="preserve">ед. Н. Л. Ивановой, В. А. </w:t>
      </w:r>
      <w:proofErr w:type="spellStart"/>
      <w:r w:rsidR="00F44050" w:rsidRPr="00497C34">
        <w:rPr>
          <w:sz w:val="24"/>
          <w:szCs w:val="24"/>
        </w:rPr>
        <w:t>Штроо</w:t>
      </w:r>
      <w:proofErr w:type="spellEnd"/>
      <w:r w:rsidR="00F44050" w:rsidRPr="00497C34">
        <w:rPr>
          <w:sz w:val="24"/>
          <w:szCs w:val="24"/>
        </w:rPr>
        <w:t>. — М.</w:t>
      </w:r>
      <w:proofErr w:type="gramStart"/>
      <w:r w:rsidR="00F44050" w:rsidRPr="00497C34">
        <w:rPr>
          <w:sz w:val="24"/>
          <w:szCs w:val="24"/>
        </w:rPr>
        <w:t xml:space="preserve"> :</w:t>
      </w:r>
      <w:proofErr w:type="gramEnd"/>
      <w:r w:rsidR="00F44050" w:rsidRPr="00497C34">
        <w:rPr>
          <w:sz w:val="24"/>
          <w:szCs w:val="24"/>
        </w:rPr>
        <w:t xml:space="preserve"> Издательство </w:t>
      </w:r>
      <w:proofErr w:type="spellStart"/>
      <w:r w:rsidR="00F44050" w:rsidRPr="00497C34">
        <w:rPr>
          <w:sz w:val="24"/>
          <w:szCs w:val="24"/>
        </w:rPr>
        <w:t>Юрайт</w:t>
      </w:r>
      <w:proofErr w:type="spellEnd"/>
      <w:r w:rsidR="00F44050" w:rsidRPr="00497C34">
        <w:rPr>
          <w:sz w:val="24"/>
          <w:szCs w:val="24"/>
        </w:rPr>
        <w:t xml:space="preserve">, 2017. — 509 с. — (Серия : </w:t>
      </w:r>
      <w:proofErr w:type="gramStart"/>
      <w:r w:rsidR="00F44050" w:rsidRPr="00497C34">
        <w:rPr>
          <w:sz w:val="24"/>
          <w:szCs w:val="24"/>
        </w:rPr>
        <w:t>Магистр).</w:t>
      </w:r>
      <w:proofErr w:type="gramEnd"/>
      <w:r w:rsidR="00F44050" w:rsidRPr="00497C34">
        <w:rPr>
          <w:sz w:val="24"/>
          <w:szCs w:val="24"/>
        </w:rPr>
        <w:t xml:space="preserve"> — ISBN 978-5-9916-2972-0. </w:t>
      </w:r>
      <w:hyperlink r:id="rId10" w:history="1">
        <w:r w:rsidR="008344EA">
          <w:rPr>
            <w:rStyle w:val="a8"/>
            <w:sz w:val="24"/>
            <w:szCs w:val="24"/>
          </w:rPr>
          <w:t>https://biblio-online.ru/book/7799202E-B5E8-46F1-92B6-E8071C7EDF3B/psihologiya-biznesa</w:t>
        </w:r>
      </w:hyperlink>
    </w:p>
    <w:p w:rsidR="0034218C" w:rsidRPr="00DC3561" w:rsidRDefault="008C1ED3" w:rsidP="008C1E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7C34">
        <w:rPr>
          <w:sz w:val="24"/>
          <w:szCs w:val="24"/>
        </w:rPr>
        <w:t xml:space="preserve">2. </w:t>
      </w:r>
      <w:proofErr w:type="spellStart"/>
      <w:r w:rsidR="0034218C" w:rsidRPr="00497C34">
        <w:rPr>
          <w:sz w:val="24"/>
          <w:szCs w:val="24"/>
        </w:rPr>
        <w:t>Деньгов</w:t>
      </w:r>
      <w:proofErr w:type="spellEnd"/>
      <w:r w:rsidR="0034218C" w:rsidRPr="00497C34">
        <w:rPr>
          <w:sz w:val="24"/>
          <w:szCs w:val="24"/>
        </w:rPr>
        <w:t>, В. В. Микроэкономика в 2 т. Т. 1. Теория потребительского поведения. Теория фирмы. Теория рынков</w:t>
      </w:r>
      <w:proofErr w:type="gramStart"/>
      <w:r w:rsidR="0034218C" w:rsidRPr="00497C34">
        <w:rPr>
          <w:sz w:val="24"/>
          <w:szCs w:val="24"/>
        </w:rPr>
        <w:t xml:space="preserve"> :</w:t>
      </w:r>
      <w:proofErr w:type="gramEnd"/>
      <w:r w:rsidR="0034218C" w:rsidRPr="00497C34">
        <w:rPr>
          <w:sz w:val="24"/>
          <w:szCs w:val="24"/>
        </w:rPr>
        <w:t xml:space="preserve"> учебник для </w:t>
      </w:r>
      <w:proofErr w:type="spellStart"/>
      <w:r w:rsidR="0034218C" w:rsidRPr="00497C34">
        <w:rPr>
          <w:sz w:val="24"/>
          <w:szCs w:val="24"/>
        </w:rPr>
        <w:t>бакалавриата</w:t>
      </w:r>
      <w:proofErr w:type="spellEnd"/>
      <w:r w:rsidR="0034218C" w:rsidRPr="00497C34">
        <w:rPr>
          <w:sz w:val="24"/>
          <w:szCs w:val="24"/>
        </w:rPr>
        <w:t xml:space="preserve"> и магистратуры / В. В. </w:t>
      </w:r>
      <w:proofErr w:type="spellStart"/>
      <w:r w:rsidR="0034218C" w:rsidRPr="00497C34">
        <w:rPr>
          <w:sz w:val="24"/>
          <w:szCs w:val="24"/>
        </w:rPr>
        <w:t>Деньгов</w:t>
      </w:r>
      <w:proofErr w:type="spellEnd"/>
      <w:r w:rsidR="0034218C" w:rsidRPr="00497C34">
        <w:rPr>
          <w:sz w:val="24"/>
          <w:szCs w:val="24"/>
        </w:rPr>
        <w:t xml:space="preserve">. — 4-е изд. — М. : Издательство </w:t>
      </w:r>
      <w:proofErr w:type="spellStart"/>
      <w:r w:rsidR="0034218C" w:rsidRPr="00497C34">
        <w:rPr>
          <w:sz w:val="24"/>
          <w:szCs w:val="24"/>
        </w:rPr>
        <w:t>Юрайт</w:t>
      </w:r>
      <w:proofErr w:type="spellEnd"/>
      <w:r w:rsidR="0034218C" w:rsidRPr="00497C34">
        <w:rPr>
          <w:sz w:val="24"/>
          <w:szCs w:val="24"/>
        </w:rPr>
        <w:t xml:space="preserve">, 2017. — 410 с. — (Серия : Бакалавр и магистр. </w:t>
      </w:r>
      <w:proofErr w:type="gramStart"/>
      <w:r w:rsidR="0034218C" w:rsidRPr="00497C34">
        <w:rPr>
          <w:sz w:val="24"/>
          <w:szCs w:val="24"/>
        </w:rPr>
        <w:t>Акад</w:t>
      </w:r>
      <w:r w:rsidR="0034218C" w:rsidRPr="00497C34">
        <w:rPr>
          <w:sz w:val="24"/>
          <w:szCs w:val="24"/>
        </w:rPr>
        <w:t>е</w:t>
      </w:r>
      <w:r w:rsidR="0034218C" w:rsidRPr="00497C34">
        <w:rPr>
          <w:sz w:val="24"/>
          <w:szCs w:val="24"/>
        </w:rPr>
        <w:t>мический курс).</w:t>
      </w:r>
      <w:proofErr w:type="gramEnd"/>
      <w:r w:rsidR="0034218C" w:rsidRPr="00497C34">
        <w:rPr>
          <w:sz w:val="24"/>
          <w:szCs w:val="24"/>
        </w:rPr>
        <w:t xml:space="preserve"> — ISBN 978-5-534-04211-5. </w:t>
      </w:r>
      <w:hyperlink r:id="rId11" w:history="1">
        <w:r w:rsidR="008344EA">
          <w:rPr>
            <w:rStyle w:val="a8"/>
            <w:sz w:val="24"/>
            <w:szCs w:val="24"/>
          </w:rPr>
          <w:t>https://biblio-online.ru/book/6ABD744A-0AB7-</w:t>
        </w:r>
        <w:r w:rsidR="008344EA">
          <w:rPr>
            <w:rStyle w:val="a8"/>
            <w:sz w:val="24"/>
            <w:szCs w:val="24"/>
          </w:rPr>
          <w:lastRenderedPageBreak/>
          <w:t>4163-A983-248E01A14429/mikroekonomika-v-2-t-t-1-teoriya-potrebitelskogo-povedeniya-teoriya-firmy-teoriya-rynkov</w:t>
        </w:r>
      </w:hyperlink>
    </w:p>
    <w:p w:rsidR="00593EF8" w:rsidRPr="00DC3561" w:rsidRDefault="00593EF8" w:rsidP="00593EF8">
      <w:pPr>
        <w:jc w:val="center"/>
        <w:rPr>
          <w:b/>
          <w:sz w:val="24"/>
          <w:szCs w:val="24"/>
        </w:rPr>
      </w:pPr>
    </w:p>
    <w:p w:rsidR="00777B09" w:rsidRPr="00DC3561" w:rsidRDefault="00282D3C" w:rsidP="00705FB5">
      <w:pPr>
        <w:ind w:firstLine="709"/>
        <w:jc w:val="both"/>
        <w:rPr>
          <w:b/>
          <w:sz w:val="24"/>
          <w:szCs w:val="24"/>
        </w:rPr>
      </w:pPr>
      <w:r w:rsidRPr="00DC3561">
        <w:rPr>
          <w:b/>
          <w:sz w:val="24"/>
          <w:szCs w:val="24"/>
        </w:rPr>
        <w:t>8</w:t>
      </w:r>
      <w:r w:rsidR="007F4B97" w:rsidRPr="00DC3561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DC3561">
        <w:rPr>
          <w:b/>
          <w:sz w:val="24"/>
          <w:szCs w:val="24"/>
        </w:rPr>
        <w:t>р</w:t>
      </w:r>
      <w:r w:rsidR="007F4B97" w:rsidRPr="00DC3561">
        <w:rPr>
          <w:b/>
          <w:sz w:val="24"/>
          <w:szCs w:val="24"/>
        </w:rPr>
        <w:t>нет», необходимых для освоения дисциплины</w:t>
      </w:r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C356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C3561">
        <w:rPr>
          <w:rFonts w:ascii="Times New Roman" w:hAnsi="Times New Roman"/>
          <w:sz w:val="24"/>
          <w:szCs w:val="24"/>
        </w:rPr>
        <w:t>Юрайт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C3561">
        <w:rPr>
          <w:rFonts w:ascii="Times New Roman" w:hAnsi="Times New Roman"/>
          <w:sz w:val="24"/>
          <w:szCs w:val="24"/>
        </w:rPr>
        <w:t>e-library.ru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C3561">
        <w:rPr>
          <w:rFonts w:ascii="Times New Roman" w:hAnsi="Times New Roman"/>
          <w:sz w:val="24"/>
          <w:szCs w:val="24"/>
        </w:rPr>
        <w:t>Elsevier</w:t>
      </w:r>
      <w:proofErr w:type="spellEnd"/>
      <w:r w:rsidRPr="00DC356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5513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DC3561">
        <w:rPr>
          <w:rFonts w:ascii="Times New Roman" w:hAnsi="Times New Roman"/>
          <w:sz w:val="24"/>
          <w:szCs w:val="24"/>
        </w:rPr>
        <w:t>е</w:t>
      </w:r>
      <w:r w:rsidRPr="00DC3561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C3561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56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C356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C3561">
        <w:rPr>
          <w:sz w:val="24"/>
          <w:szCs w:val="24"/>
        </w:rPr>
        <w:t xml:space="preserve">Каждый обучающийся </w:t>
      </w:r>
      <w:r w:rsidR="00777B09" w:rsidRPr="00DC3561">
        <w:rPr>
          <w:sz w:val="24"/>
          <w:szCs w:val="24"/>
        </w:rPr>
        <w:t>Омской гуманитарной академии</w:t>
      </w:r>
      <w:r w:rsidRPr="00DC356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C3561">
        <w:rPr>
          <w:sz w:val="24"/>
          <w:szCs w:val="24"/>
        </w:rPr>
        <w:t>электроннойинформационно-образовательной</w:t>
      </w:r>
      <w:proofErr w:type="spellEnd"/>
      <w:r w:rsidRPr="00DC3561">
        <w:rPr>
          <w:sz w:val="24"/>
          <w:szCs w:val="24"/>
        </w:rPr>
        <w:t xml:space="preserve"> среде </w:t>
      </w:r>
      <w:r w:rsidR="00777B09" w:rsidRPr="00DC3561">
        <w:rPr>
          <w:sz w:val="24"/>
          <w:szCs w:val="24"/>
        </w:rPr>
        <w:t>Академии</w:t>
      </w:r>
      <w:r w:rsidRPr="00DC3561">
        <w:rPr>
          <w:sz w:val="24"/>
          <w:szCs w:val="24"/>
        </w:rPr>
        <w:t>. Электронно-библиотечная система(электронная би</w:t>
      </w:r>
      <w:r w:rsidRPr="00DC3561">
        <w:rPr>
          <w:sz w:val="24"/>
          <w:szCs w:val="24"/>
        </w:rPr>
        <w:t>б</w:t>
      </w:r>
      <w:r w:rsidRPr="00DC356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C3561">
        <w:rPr>
          <w:sz w:val="24"/>
          <w:szCs w:val="24"/>
        </w:rPr>
        <w:t>ж</w:t>
      </w:r>
      <w:r w:rsidRPr="00DC356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DC3561">
        <w:rPr>
          <w:sz w:val="24"/>
          <w:szCs w:val="24"/>
        </w:rPr>
        <w:t>имеетсядоступ</w:t>
      </w:r>
      <w:proofErr w:type="spellEnd"/>
      <w:r w:rsidRPr="00DC356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 xml:space="preserve">ции как на </w:t>
      </w:r>
      <w:proofErr w:type="spellStart"/>
      <w:r w:rsidRPr="00DC3561">
        <w:rPr>
          <w:sz w:val="24"/>
          <w:szCs w:val="24"/>
        </w:rPr>
        <w:t>территорииорганизации</w:t>
      </w:r>
      <w:proofErr w:type="spellEnd"/>
      <w:r w:rsidRPr="00DC3561">
        <w:rPr>
          <w:sz w:val="24"/>
          <w:szCs w:val="24"/>
        </w:rPr>
        <w:t xml:space="preserve">, так и </w:t>
      </w:r>
      <w:proofErr w:type="gramStart"/>
      <w:r w:rsidRPr="00DC3561">
        <w:rPr>
          <w:sz w:val="24"/>
          <w:szCs w:val="24"/>
        </w:rPr>
        <w:t>вне</w:t>
      </w:r>
      <w:proofErr w:type="gramEnd"/>
      <w:r w:rsidRPr="00DC3561">
        <w:rPr>
          <w:sz w:val="24"/>
          <w:szCs w:val="24"/>
        </w:rPr>
        <w:t xml:space="preserve"> </w:t>
      </w:r>
      <w:proofErr w:type="gramStart"/>
      <w:r w:rsidRPr="00DC3561">
        <w:rPr>
          <w:sz w:val="24"/>
          <w:szCs w:val="24"/>
        </w:rPr>
        <w:t>ее</w:t>
      </w:r>
      <w:proofErr w:type="gramEnd"/>
      <w:r w:rsidRPr="00DC3561">
        <w:rPr>
          <w:sz w:val="24"/>
          <w:szCs w:val="24"/>
        </w:rPr>
        <w:t>.</w:t>
      </w:r>
    </w:p>
    <w:p w:rsidR="007F4B97" w:rsidRPr="00DC356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C3561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DC3561">
        <w:rPr>
          <w:sz w:val="24"/>
          <w:szCs w:val="24"/>
        </w:rPr>
        <w:t>среда</w:t>
      </w:r>
      <w:r w:rsidR="00777B09" w:rsidRPr="00DC3561">
        <w:rPr>
          <w:sz w:val="24"/>
          <w:szCs w:val="24"/>
        </w:rPr>
        <w:t>Академии</w:t>
      </w:r>
      <w:proofErr w:type="spellEnd"/>
      <w:r w:rsidRPr="00DC3561">
        <w:rPr>
          <w:sz w:val="24"/>
          <w:szCs w:val="24"/>
        </w:rPr>
        <w:t xml:space="preserve"> </w:t>
      </w:r>
      <w:proofErr w:type="spellStart"/>
      <w:r w:rsidRPr="00DC3561">
        <w:rPr>
          <w:sz w:val="24"/>
          <w:szCs w:val="24"/>
        </w:rPr>
        <w:t>обеспечив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ет</w:t>
      </w:r>
      <w:proofErr w:type="gramStart"/>
      <w:r w:rsidRPr="00DC3561">
        <w:rPr>
          <w:sz w:val="24"/>
          <w:szCs w:val="24"/>
        </w:rPr>
        <w:t>:д</w:t>
      </w:r>
      <w:proofErr w:type="gramEnd"/>
      <w:r w:rsidRPr="00DC3561">
        <w:rPr>
          <w:sz w:val="24"/>
          <w:szCs w:val="24"/>
        </w:rPr>
        <w:t>оступ</w:t>
      </w:r>
      <w:proofErr w:type="spellEnd"/>
      <w:r w:rsidRPr="00DC356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DC3561">
        <w:rPr>
          <w:sz w:val="24"/>
          <w:szCs w:val="24"/>
        </w:rPr>
        <w:t>кизд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ниям</w:t>
      </w:r>
      <w:proofErr w:type="spellEnd"/>
      <w:r w:rsidRPr="00DC356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DC3561">
        <w:rPr>
          <w:sz w:val="24"/>
          <w:szCs w:val="24"/>
        </w:rPr>
        <w:t>ресу</w:t>
      </w:r>
      <w:r w:rsidRPr="00DC3561">
        <w:rPr>
          <w:sz w:val="24"/>
          <w:szCs w:val="24"/>
        </w:rPr>
        <w:t>р</w:t>
      </w:r>
      <w:r w:rsidRPr="00DC3561">
        <w:rPr>
          <w:sz w:val="24"/>
          <w:szCs w:val="24"/>
        </w:rPr>
        <w:t>сам,указанным</w:t>
      </w:r>
      <w:proofErr w:type="spellEnd"/>
      <w:r w:rsidRPr="00DC3561">
        <w:rPr>
          <w:sz w:val="24"/>
          <w:szCs w:val="24"/>
        </w:rPr>
        <w:t xml:space="preserve"> в рабочих </w:t>
      </w:r>
      <w:proofErr w:type="spellStart"/>
      <w:r w:rsidRPr="00DC3561">
        <w:rPr>
          <w:sz w:val="24"/>
          <w:szCs w:val="24"/>
        </w:rPr>
        <w:t>программах;фиксацию</w:t>
      </w:r>
      <w:proofErr w:type="spellEnd"/>
      <w:r w:rsidRPr="00DC3561">
        <w:rPr>
          <w:sz w:val="24"/>
          <w:szCs w:val="24"/>
        </w:rPr>
        <w:t xml:space="preserve"> хода образовательного процесса, резул</w:t>
      </w:r>
      <w:r w:rsidRPr="00DC3561">
        <w:rPr>
          <w:sz w:val="24"/>
          <w:szCs w:val="24"/>
        </w:rPr>
        <w:t>ь</w:t>
      </w:r>
      <w:r w:rsidRPr="00DC3561">
        <w:rPr>
          <w:sz w:val="24"/>
          <w:szCs w:val="24"/>
        </w:rPr>
        <w:t xml:space="preserve">татов промежуточной </w:t>
      </w:r>
      <w:proofErr w:type="spellStart"/>
      <w:r w:rsidRPr="00DC3561">
        <w:rPr>
          <w:sz w:val="24"/>
          <w:szCs w:val="24"/>
        </w:rPr>
        <w:t>аттестациии</w:t>
      </w:r>
      <w:proofErr w:type="spellEnd"/>
      <w:r w:rsidRPr="00DC356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C3561">
        <w:rPr>
          <w:sz w:val="24"/>
          <w:szCs w:val="24"/>
        </w:rPr>
        <w:t>пр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граммы;проведение</w:t>
      </w:r>
      <w:proofErr w:type="spellEnd"/>
      <w:r w:rsidRPr="00DC356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C3561">
        <w:rPr>
          <w:sz w:val="24"/>
          <w:szCs w:val="24"/>
        </w:rPr>
        <w:t>реализ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циякоторых</w:t>
      </w:r>
      <w:proofErr w:type="spellEnd"/>
      <w:r w:rsidRPr="00DC356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C3561">
        <w:rPr>
          <w:sz w:val="24"/>
          <w:szCs w:val="24"/>
        </w:rPr>
        <w:t>дистанционныхобр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зовательных</w:t>
      </w:r>
      <w:proofErr w:type="spellEnd"/>
      <w:r w:rsidRPr="00DC3561">
        <w:rPr>
          <w:sz w:val="24"/>
          <w:szCs w:val="24"/>
        </w:rPr>
        <w:t xml:space="preserve"> </w:t>
      </w:r>
      <w:proofErr w:type="spellStart"/>
      <w:r w:rsidRPr="00DC3561">
        <w:rPr>
          <w:sz w:val="24"/>
          <w:szCs w:val="24"/>
        </w:rPr>
        <w:t>технологий;формирование</w:t>
      </w:r>
      <w:proofErr w:type="spellEnd"/>
      <w:r w:rsidRPr="00DC3561">
        <w:rPr>
          <w:sz w:val="24"/>
          <w:szCs w:val="24"/>
        </w:rPr>
        <w:t xml:space="preserve"> электронного </w:t>
      </w:r>
      <w:proofErr w:type="spellStart"/>
      <w:r w:rsidRPr="00DC3561">
        <w:rPr>
          <w:sz w:val="24"/>
          <w:szCs w:val="24"/>
        </w:rPr>
        <w:t>портфолио</w:t>
      </w:r>
      <w:proofErr w:type="spellEnd"/>
      <w:r w:rsidRPr="00DC3561">
        <w:rPr>
          <w:sz w:val="24"/>
          <w:szCs w:val="24"/>
        </w:rPr>
        <w:t xml:space="preserve"> обучающегося, в том числе </w:t>
      </w:r>
      <w:proofErr w:type="spellStart"/>
      <w:r w:rsidRPr="00DC3561">
        <w:rPr>
          <w:sz w:val="24"/>
          <w:szCs w:val="24"/>
        </w:rPr>
        <w:t>сохранениеработ</w:t>
      </w:r>
      <w:proofErr w:type="spellEnd"/>
      <w:r w:rsidRPr="00DC356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DC3561">
        <w:rPr>
          <w:sz w:val="24"/>
          <w:szCs w:val="24"/>
        </w:rPr>
        <w:t>ю</w:t>
      </w:r>
      <w:r w:rsidRPr="00DC3561">
        <w:rPr>
          <w:sz w:val="24"/>
          <w:szCs w:val="24"/>
        </w:rPr>
        <w:t xml:space="preserve">бых </w:t>
      </w:r>
      <w:proofErr w:type="spellStart"/>
      <w:r w:rsidRPr="00DC3561">
        <w:rPr>
          <w:sz w:val="24"/>
          <w:szCs w:val="24"/>
        </w:rPr>
        <w:t>участниковобразовательного</w:t>
      </w:r>
      <w:proofErr w:type="spellEnd"/>
      <w:r w:rsidRPr="00DC3561">
        <w:rPr>
          <w:sz w:val="24"/>
          <w:szCs w:val="24"/>
        </w:rPr>
        <w:t xml:space="preserve"> </w:t>
      </w:r>
      <w:proofErr w:type="spellStart"/>
      <w:r w:rsidRPr="00DC3561">
        <w:rPr>
          <w:sz w:val="24"/>
          <w:szCs w:val="24"/>
        </w:rPr>
        <w:t>процесса</w:t>
      </w:r>
      <w:proofErr w:type="gramStart"/>
      <w:r w:rsidRPr="00DC3561">
        <w:rPr>
          <w:sz w:val="24"/>
          <w:szCs w:val="24"/>
        </w:rPr>
        <w:t>;в</w:t>
      </w:r>
      <w:proofErr w:type="gramEnd"/>
      <w:r w:rsidRPr="00DC3561">
        <w:rPr>
          <w:sz w:val="24"/>
          <w:szCs w:val="24"/>
        </w:rPr>
        <w:t>заимодействие</w:t>
      </w:r>
      <w:proofErr w:type="spellEnd"/>
      <w:r w:rsidRPr="00DC3561">
        <w:rPr>
          <w:sz w:val="24"/>
          <w:szCs w:val="24"/>
        </w:rPr>
        <w:t xml:space="preserve"> между участниками образов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 xml:space="preserve">тельного процесса, в том </w:t>
      </w:r>
      <w:proofErr w:type="spellStart"/>
      <w:r w:rsidRPr="00DC3561">
        <w:rPr>
          <w:sz w:val="24"/>
          <w:szCs w:val="24"/>
        </w:rPr>
        <w:t>числесинхронное</w:t>
      </w:r>
      <w:proofErr w:type="spellEnd"/>
      <w:r w:rsidRPr="00DC3561">
        <w:rPr>
          <w:sz w:val="24"/>
          <w:szCs w:val="24"/>
        </w:rPr>
        <w:t xml:space="preserve"> и (или) асинхронное взаимодействие посредс</w:t>
      </w:r>
      <w:r w:rsidRPr="00DC3561">
        <w:rPr>
          <w:sz w:val="24"/>
          <w:szCs w:val="24"/>
        </w:rPr>
        <w:t>т</w:t>
      </w:r>
      <w:r w:rsidRPr="00DC3561">
        <w:rPr>
          <w:sz w:val="24"/>
          <w:szCs w:val="24"/>
        </w:rPr>
        <w:t>вом сети «Интернет».</w:t>
      </w:r>
    </w:p>
    <w:p w:rsidR="007F4B97" w:rsidRPr="00DC356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C3561" w:rsidRDefault="00282D3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3561">
        <w:rPr>
          <w:rFonts w:eastAsia="Calibri"/>
          <w:b/>
          <w:sz w:val="24"/>
          <w:szCs w:val="24"/>
          <w:lang w:eastAsia="en-US"/>
        </w:rPr>
        <w:t>9</w:t>
      </w:r>
      <w:r w:rsidR="00EE165B" w:rsidRPr="00DC3561">
        <w:rPr>
          <w:rFonts w:eastAsia="Calibri"/>
          <w:b/>
          <w:sz w:val="24"/>
          <w:szCs w:val="24"/>
          <w:lang w:eastAsia="en-US"/>
        </w:rPr>
        <w:t>.</w:t>
      </w:r>
      <w:r w:rsidR="007F4B97" w:rsidRPr="00DC356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C3561">
        <w:rPr>
          <w:rFonts w:eastAsia="Calibri"/>
          <w:b/>
          <w:sz w:val="24"/>
          <w:szCs w:val="24"/>
          <w:lang w:eastAsia="en-US"/>
        </w:rPr>
        <w:t>обу</w:t>
      </w:r>
      <w:r w:rsidR="009528CA" w:rsidRPr="00DC356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C356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Для того чтобы успешно о</w:t>
      </w:r>
      <w:r w:rsidR="004E4DB2" w:rsidRPr="00DC3561">
        <w:rPr>
          <w:sz w:val="24"/>
          <w:szCs w:val="24"/>
        </w:rPr>
        <w:t xml:space="preserve">своить </w:t>
      </w:r>
      <w:r w:rsidRPr="00DC3561">
        <w:rPr>
          <w:sz w:val="24"/>
          <w:szCs w:val="24"/>
        </w:rPr>
        <w:t>дисциплин</w:t>
      </w:r>
      <w:r w:rsidR="004E4DB2" w:rsidRPr="00DC3561">
        <w:rPr>
          <w:sz w:val="24"/>
          <w:szCs w:val="24"/>
        </w:rPr>
        <w:t>у</w:t>
      </w:r>
      <w:proofErr w:type="gramStart"/>
      <w:r w:rsidR="009528CA" w:rsidRPr="00DC3561">
        <w:rPr>
          <w:b/>
          <w:bCs/>
          <w:sz w:val="24"/>
          <w:szCs w:val="24"/>
        </w:rPr>
        <w:t>«</w:t>
      </w:r>
      <w:r w:rsidR="00667791" w:rsidRPr="00DC3561">
        <w:rPr>
          <w:b/>
          <w:bCs/>
          <w:sz w:val="24"/>
          <w:szCs w:val="24"/>
        </w:rPr>
        <w:t>П</w:t>
      </w:r>
      <w:proofErr w:type="gramEnd"/>
      <w:r w:rsidR="00667791" w:rsidRPr="00DC3561">
        <w:rPr>
          <w:b/>
          <w:bCs/>
          <w:sz w:val="24"/>
          <w:szCs w:val="24"/>
        </w:rPr>
        <w:t>сихология бизнеса</w:t>
      </w:r>
      <w:r w:rsidR="009528CA" w:rsidRPr="00DC3561">
        <w:rPr>
          <w:b/>
          <w:bCs/>
          <w:sz w:val="24"/>
          <w:szCs w:val="24"/>
        </w:rPr>
        <w:t>»</w:t>
      </w:r>
      <w:r w:rsidRPr="00DC3561">
        <w:rPr>
          <w:sz w:val="24"/>
          <w:szCs w:val="24"/>
        </w:rPr>
        <w:t xml:space="preserve">обучающиеся должны выполнить следующие </w:t>
      </w:r>
      <w:r w:rsidR="004E4DB2" w:rsidRPr="00DC3561">
        <w:rPr>
          <w:sz w:val="24"/>
          <w:szCs w:val="24"/>
        </w:rPr>
        <w:t xml:space="preserve">методические </w:t>
      </w:r>
      <w:r w:rsidRPr="00DC3561">
        <w:rPr>
          <w:sz w:val="24"/>
          <w:szCs w:val="24"/>
        </w:rPr>
        <w:t>указания</w:t>
      </w:r>
      <w:r w:rsidR="004E4DB2" w:rsidRPr="00DC3561">
        <w:rPr>
          <w:sz w:val="24"/>
          <w:szCs w:val="24"/>
        </w:rPr>
        <w:t>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Методические указания для </w:t>
      </w:r>
      <w:proofErr w:type="gramStart"/>
      <w:r w:rsidRPr="00DC3561">
        <w:rPr>
          <w:sz w:val="24"/>
          <w:szCs w:val="24"/>
        </w:rPr>
        <w:t>обучающихся</w:t>
      </w:r>
      <w:proofErr w:type="gramEnd"/>
      <w:r w:rsidRPr="00DC3561">
        <w:rPr>
          <w:sz w:val="24"/>
          <w:szCs w:val="24"/>
        </w:rPr>
        <w:t xml:space="preserve"> по освоению дисциплины для подгото</w:t>
      </w:r>
      <w:r w:rsidRPr="00DC3561">
        <w:rPr>
          <w:sz w:val="24"/>
          <w:szCs w:val="24"/>
        </w:rPr>
        <w:t>в</w:t>
      </w:r>
      <w:r w:rsidRPr="00DC3561">
        <w:rPr>
          <w:sz w:val="24"/>
          <w:szCs w:val="24"/>
        </w:rPr>
        <w:t xml:space="preserve">ки к занятиям </w:t>
      </w:r>
      <w:r w:rsidRPr="00DC3561">
        <w:rPr>
          <w:b/>
          <w:sz w:val="24"/>
          <w:szCs w:val="24"/>
        </w:rPr>
        <w:t>лекционного типа</w:t>
      </w:r>
      <w:r w:rsidRPr="00DC3561">
        <w:rPr>
          <w:sz w:val="24"/>
          <w:szCs w:val="24"/>
        </w:rPr>
        <w:t>: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lastRenderedPageBreak/>
        <w:t>В ходе лекционных занятий вести конспектирование учебного материала. Обр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DC3561">
        <w:rPr>
          <w:sz w:val="24"/>
          <w:szCs w:val="24"/>
        </w:rPr>
        <w:t>т</w:t>
      </w:r>
      <w:r w:rsidRPr="00DC3561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DC3561" w:rsidRDefault="007F4B97" w:rsidP="00A76E53">
      <w:pPr>
        <w:ind w:firstLine="709"/>
        <w:jc w:val="both"/>
        <w:rPr>
          <w:b/>
          <w:sz w:val="24"/>
          <w:szCs w:val="24"/>
        </w:rPr>
      </w:pPr>
      <w:r w:rsidRPr="00DC3561">
        <w:rPr>
          <w:sz w:val="24"/>
          <w:szCs w:val="24"/>
        </w:rPr>
        <w:t xml:space="preserve"> Методические указания для </w:t>
      </w:r>
      <w:proofErr w:type="gramStart"/>
      <w:r w:rsidRPr="00DC3561">
        <w:rPr>
          <w:sz w:val="24"/>
          <w:szCs w:val="24"/>
        </w:rPr>
        <w:t>обучающихся</w:t>
      </w:r>
      <w:proofErr w:type="gramEnd"/>
      <w:r w:rsidRPr="00DC3561">
        <w:rPr>
          <w:sz w:val="24"/>
          <w:szCs w:val="24"/>
        </w:rPr>
        <w:t xml:space="preserve"> по освоению дисциплины для подгото</w:t>
      </w:r>
      <w:r w:rsidRPr="00DC3561">
        <w:rPr>
          <w:sz w:val="24"/>
          <w:szCs w:val="24"/>
        </w:rPr>
        <w:t>в</w:t>
      </w:r>
      <w:r w:rsidRPr="00DC3561">
        <w:rPr>
          <w:sz w:val="24"/>
          <w:szCs w:val="24"/>
        </w:rPr>
        <w:t xml:space="preserve">ки к занятиям </w:t>
      </w:r>
      <w:r w:rsidRPr="00DC3561">
        <w:rPr>
          <w:b/>
          <w:sz w:val="24"/>
          <w:szCs w:val="24"/>
        </w:rPr>
        <w:t xml:space="preserve">семинарского типа: 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C3561">
        <w:rPr>
          <w:sz w:val="24"/>
          <w:szCs w:val="24"/>
        </w:rPr>
        <w:t>организацио</w:t>
      </w:r>
      <w:r w:rsidRPr="00DC3561">
        <w:rPr>
          <w:sz w:val="24"/>
          <w:szCs w:val="24"/>
        </w:rPr>
        <w:t>н</w:t>
      </w:r>
      <w:r w:rsidRPr="00DC3561">
        <w:rPr>
          <w:sz w:val="24"/>
          <w:szCs w:val="24"/>
        </w:rPr>
        <w:t>ный</w:t>
      </w:r>
      <w:proofErr w:type="gramEnd"/>
      <w:r w:rsidRPr="00DC3561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DC3561">
        <w:rPr>
          <w:sz w:val="24"/>
          <w:szCs w:val="24"/>
        </w:rPr>
        <w:t>я</w:t>
      </w:r>
      <w:r w:rsidRPr="00DC3561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DC3561">
        <w:rPr>
          <w:sz w:val="24"/>
          <w:szCs w:val="24"/>
        </w:rPr>
        <w:t>н</w:t>
      </w:r>
      <w:r w:rsidRPr="00DC3561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DC3561">
        <w:rPr>
          <w:sz w:val="24"/>
          <w:szCs w:val="24"/>
        </w:rPr>
        <w:t>в</w:t>
      </w:r>
      <w:r w:rsidRPr="00DC3561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DC3561">
        <w:rPr>
          <w:sz w:val="24"/>
          <w:szCs w:val="24"/>
        </w:rPr>
        <w:t>т</w:t>
      </w:r>
      <w:r w:rsidRPr="00DC3561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C3561">
        <w:rPr>
          <w:sz w:val="24"/>
          <w:szCs w:val="24"/>
        </w:rPr>
        <w:t>т</w:t>
      </w:r>
      <w:r w:rsidRPr="00DC3561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DC3561">
        <w:rPr>
          <w:sz w:val="24"/>
          <w:szCs w:val="24"/>
        </w:rPr>
        <w:t>б</w:t>
      </w:r>
      <w:r w:rsidRPr="00DC3561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3561" w:rsidRDefault="007F4B97" w:rsidP="00A76E53">
      <w:pPr>
        <w:ind w:firstLine="709"/>
        <w:jc w:val="both"/>
        <w:rPr>
          <w:b/>
          <w:sz w:val="24"/>
          <w:szCs w:val="24"/>
        </w:rPr>
      </w:pPr>
      <w:r w:rsidRPr="00DC3561">
        <w:rPr>
          <w:sz w:val="24"/>
          <w:szCs w:val="24"/>
        </w:rPr>
        <w:t xml:space="preserve">Методические указания для </w:t>
      </w:r>
      <w:proofErr w:type="gramStart"/>
      <w:r w:rsidRPr="00DC3561">
        <w:rPr>
          <w:sz w:val="24"/>
          <w:szCs w:val="24"/>
        </w:rPr>
        <w:t>обучающихся</w:t>
      </w:r>
      <w:proofErr w:type="gramEnd"/>
      <w:r w:rsidRPr="00DC3561">
        <w:rPr>
          <w:sz w:val="24"/>
          <w:szCs w:val="24"/>
        </w:rPr>
        <w:t xml:space="preserve"> по освоению дисциплины для </w:t>
      </w:r>
      <w:r w:rsidRPr="00DC3561">
        <w:rPr>
          <w:b/>
          <w:sz w:val="24"/>
          <w:szCs w:val="24"/>
        </w:rPr>
        <w:t>самосто</w:t>
      </w:r>
      <w:r w:rsidRPr="00DC3561">
        <w:rPr>
          <w:b/>
          <w:sz w:val="24"/>
          <w:szCs w:val="24"/>
        </w:rPr>
        <w:t>я</w:t>
      </w:r>
      <w:r w:rsidRPr="00DC3561">
        <w:rPr>
          <w:b/>
          <w:sz w:val="24"/>
          <w:szCs w:val="24"/>
        </w:rPr>
        <w:t>тельной работы: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DC3561">
        <w:rPr>
          <w:sz w:val="24"/>
          <w:szCs w:val="24"/>
        </w:rPr>
        <w:t>б</w:t>
      </w:r>
      <w:r w:rsidRPr="00DC3561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C3561">
        <w:rPr>
          <w:sz w:val="24"/>
          <w:szCs w:val="24"/>
        </w:rPr>
        <w:t>Самостоятел</w:t>
      </w:r>
      <w:r w:rsidRPr="00DC3561">
        <w:rPr>
          <w:sz w:val="24"/>
          <w:szCs w:val="24"/>
        </w:rPr>
        <w:t>ь</w:t>
      </w:r>
      <w:r w:rsidRPr="00DC3561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DC3561">
        <w:rPr>
          <w:sz w:val="24"/>
          <w:szCs w:val="24"/>
        </w:rPr>
        <w:t xml:space="preserve"> − </w:t>
      </w:r>
      <w:proofErr w:type="gramStart"/>
      <w:r w:rsidRPr="00DC356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DC3561">
        <w:rPr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</w:t>
      </w:r>
      <w:r w:rsidRPr="00DC3561">
        <w:rPr>
          <w:sz w:val="24"/>
          <w:szCs w:val="24"/>
        </w:rPr>
        <w:t>д</w:t>
      </w:r>
      <w:r w:rsidRPr="00DC3561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 xml:space="preserve">матичный, гипотетический </w:t>
      </w:r>
      <w:proofErr w:type="gramStart"/>
      <w:r w:rsidRPr="00DC3561">
        <w:rPr>
          <w:sz w:val="24"/>
          <w:szCs w:val="24"/>
        </w:rPr>
        <w:t>характер</w:t>
      </w:r>
      <w:proofErr w:type="gramEnd"/>
      <w:r w:rsidRPr="00DC3561">
        <w:rPr>
          <w:sz w:val="24"/>
          <w:szCs w:val="24"/>
        </w:rPr>
        <w:t xml:space="preserve"> и уловить скрытые вопросы.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DC3561">
        <w:rPr>
          <w:sz w:val="24"/>
          <w:szCs w:val="24"/>
        </w:rPr>
        <w:t>ч</w:t>
      </w:r>
      <w:r w:rsidRPr="00DC3561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большей убедительности той или иной позиции.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Следующим этапом </w:t>
      </w:r>
      <w:proofErr w:type="spellStart"/>
      <w:r w:rsidRPr="00DC3561">
        <w:rPr>
          <w:sz w:val="24"/>
          <w:szCs w:val="24"/>
        </w:rPr>
        <w:t>работыс</w:t>
      </w:r>
      <w:proofErr w:type="spellEnd"/>
      <w:r w:rsidRPr="00DC3561">
        <w:rPr>
          <w:sz w:val="24"/>
          <w:szCs w:val="24"/>
        </w:rPr>
        <w:t xml:space="preserve"> литературными источниками является создание ко</w:t>
      </w:r>
      <w:r w:rsidRPr="00DC3561">
        <w:rPr>
          <w:sz w:val="24"/>
          <w:szCs w:val="24"/>
        </w:rPr>
        <w:t>н</w:t>
      </w:r>
      <w:r w:rsidRPr="00DC3561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DC3561">
        <w:rPr>
          <w:sz w:val="24"/>
          <w:szCs w:val="24"/>
        </w:rPr>
        <w:t>ь</w:t>
      </w:r>
      <w:r w:rsidRPr="00DC3561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DC3561">
        <w:rPr>
          <w:rFonts w:eastAsia="Calibri"/>
          <w:sz w:val="24"/>
          <w:szCs w:val="24"/>
          <w:lang w:eastAsia="en-US"/>
        </w:rPr>
        <w:t>о</w:t>
      </w:r>
      <w:r w:rsidRPr="00DC3561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C356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C3561">
        <w:rPr>
          <w:rFonts w:eastAsia="Calibri"/>
          <w:sz w:val="24"/>
          <w:szCs w:val="24"/>
          <w:lang w:eastAsia="en-US"/>
        </w:rPr>
        <w:t xml:space="preserve"> и прочита</w:t>
      </w:r>
      <w:r w:rsidRPr="00DC3561">
        <w:rPr>
          <w:rFonts w:eastAsia="Calibri"/>
          <w:sz w:val="24"/>
          <w:szCs w:val="24"/>
          <w:lang w:eastAsia="en-US"/>
        </w:rPr>
        <w:t>н</w:t>
      </w:r>
      <w:r w:rsidRPr="00DC3561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DC3561">
        <w:rPr>
          <w:rFonts w:eastAsia="Calibri"/>
          <w:sz w:val="24"/>
          <w:szCs w:val="24"/>
          <w:lang w:eastAsia="en-US"/>
        </w:rPr>
        <w:t>т</w:t>
      </w:r>
      <w:r w:rsidRPr="00DC3561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3561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561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DC3561">
        <w:rPr>
          <w:rFonts w:eastAsia="Calibri"/>
          <w:sz w:val="24"/>
          <w:szCs w:val="24"/>
          <w:lang w:eastAsia="en-US"/>
        </w:rPr>
        <w:t>е</w:t>
      </w:r>
      <w:r w:rsidRPr="00DC3561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b/>
          <w:bCs/>
          <w:sz w:val="24"/>
          <w:szCs w:val="24"/>
        </w:rPr>
        <w:t>Подготовка к промежуточной аттестации</w:t>
      </w:r>
      <w:r w:rsidRPr="00DC3561">
        <w:rPr>
          <w:bCs/>
          <w:sz w:val="24"/>
          <w:szCs w:val="24"/>
        </w:rPr>
        <w:t>: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DC3561">
        <w:rPr>
          <w:sz w:val="24"/>
          <w:szCs w:val="24"/>
        </w:rPr>
        <w:t>о</w:t>
      </w:r>
      <w:r w:rsidRPr="00DC3561">
        <w:rPr>
          <w:sz w:val="24"/>
          <w:szCs w:val="24"/>
        </w:rPr>
        <w:t>дятся сведения, необходимые для ответа на них;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- внимательно прочитать рекомендованную литературу;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356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C3561" w:rsidRDefault="00282D3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3561">
        <w:rPr>
          <w:rFonts w:eastAsia="Calibri"/>
          <w:b/>
          <w:sz w:val="24"/>
          <w:szCs w:val="24"/>
          <w:lang w:eastAsia="en-US"/>
        </w:rPr>
        <w:t>10</w:t>
      </w:r>
      <w:r w:rsidR="000875BF" w:rsidRPr="00DC3561">
        <w:rPr>
          <w:rFonts w:eastAsia="Calibri"/>
          <w:b/>
          <w:sz w:val="24"/>
          <w:szCs w:val="24"/>
          <w:lang w:eastAsia="en-US"/>
        </w:rPr>
        <w:t>.</w:t>
      </w:r>
      <w:r w:rsidR="009528CA" w:rsidRPr="00DC356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C3561">
        <w:rPr>
          <w:rFonts w:eastAsia="Calibri"/>
          <w:b/>
          <w:sz w:val="24"/>
          <w:szCs w:val="24"/>
          <w:lang w:eastAsia="en-US"/>
        </w:rPr>
        <w:t>е</w:t>
      </w:r>
      <w:r w:rsidR="009528CA" w:rsidRPr="00DC3561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3561">
        <w:rPr>
          <w:sz w:val="24"/>
          <w:szCs w:val="24"/>
        </w:rPr>
        <w:t>Microsoft</w:t>
      </w:r>
      <w:proofErr w:type="spellEnd"/>
      <w:r w:rsidRPr="00DC3561">
        <w:rPr>
          <w:sz w:val="24"/>
          <w:szCs w:val="24"/>
        </w:rPr>
        <w:t xml:space="preserve"> </w:t>
      </w:r>
      <w:proofErr w:type="spellStart"/>
      <w:r w:rsidRPr="00DC3561">
        <w:rPr>
          <w:sz w:val="24"/>
          <w:szCs w:val="24"/>
        </w:rPr>
        <w:t>Power</w:t>
      </w:r>
      <w:proofErr w:type="spellEnd"/>
      <w:r w:rsidRPr="00DC3561">
        <w:rPr>
          <w:sz w:val="24"/>
          <w:szCs w:val="24"/>
        </w:rPr>
        <w:t xml:space="preserve"> </w:t>
      </w:r>
      <w:proofErr w:type="spellStart"/>
      <w:r w:rsidRPr="00DC3561">
        <w:rPr>
          <w:sz w:val="24"/>
          <w:szCs w:val="24"/>
        </w:rPr>
        <w:t>Point</w:t>
      </w:r>
      <w:proofErr w:type="spellEnd"/>
      <w:r w:rsidRPr="00DC3561">
        <w:rPr>
          <w:sz w:val="24"/>
          <w:szCs w:val="24"/>
        </w:rPr>
        <w:t>, видеоматериалов, слайдов.</w:t>
      </w:r>
    </w:p>
    <w:p w:rsidR="00A275E4" w:rsidRPr="00DC356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DC3561">
        <w:rPr>
          <w:sz w:val="24"/>
          <w:szCs w:val="24"/>
        </w:rPr>
        <w:t>часысамостоятельной</w:t>
      </w:r>
      <w:proofErr w:type="spellEnd"/>
      <w:r w:rsidRPr="00DC3561">
        <w:rPr>
          <w:sz w:val="24"/>
          <w:szCs w:val="24"/>
        </w:rPr>
        <w:t xml:space="preserve"> работы.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3561">
        <w:rPr>
          <w:sz w:val="24"/>
          <w:szCs w:val="24"/>
        </w:rPr>
        <w:t>Moodle</w:t>
      </w:r>
      <w:proofErr w:type="spellEnd"/>
      <w:r w:rsidRPr="00DC3561">
        <w:rPr>
          <w:sz w:val="24"/>
          <w:szCs w:val="24"/>
        </w:rPr>
        <w:t>, обеспечивает: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C3561">
        <w:rPr>
          <w:sz w:val="24"/>
          <w:szCs w:val="24"/>
        </w:rPr>
        <w:t>к</w:t>
      </w:r>
      <w:r w:rsidRPr="00DC3561">
        <w:rPr>
          <w:sz w:val="24"/>
          <w:szCs w:val="24"/>
        </w:rPr>
        <w:t>тик, к изданиям эл</w:t>
      </w:r>
      <w:r w:rsidR="0096530E" w:rsidRPr="00DC3561">
        <w:rPr>
          <w:sz w:val="24"/>
          <w:szCs w:val="24"/>
        </w:rPr>
        <w:t>ектронных библиотечных систем (</w:t>
      </w:r>
      <w:r w:rsidRPr="00DC3561">
        <w:rPr>
          <w:sz w:val="24"/>
          <w:szCs w:val="24"/>
        </w:rPr>
        <w:t xml:space="preserve">ЭБС </w:t>
      </w:r>
      <w:proofErr w:type="spellStart"/>
      <w:r w:rsidRPr="00DC3561">
        <w:rPr>
          <w:sz w:val="24"/>
          <w:szCs w:val="24"/>
        </w:rPr>
        <w:t>IPRBooks</w:t>
      </w:r>
      <w:proofErr w:type="spellEnd"/>
      <w:r w:rsidR="00951F6B" w:rsidRPr="00DC3561">
        <w:rPr>
          <w:sz w:val="24"/>
          <w:szCs w:val="24"/>
        </w:rPr>
        <w:t xml:space="preserve">, ЭБС </w:t>
      </w:r>
      <w:proofErr w:type="spellStart"/>
      <w:r w:rsidR="00951F6B" w:rsidRPr="00DC3561">
        <w:rPr>
          <w:sz w:val="24"/>
          <w:szCs w:val="24"/>
        </w:rPr>
        <w:t>Юрайт</w:t>
      </w:r>
      <w:proofErr w:type="spellEnd"/>
      <w:r w:rsidRPr="00DC3561">
        <w:rPr>
          <w:sz w:val="24"/>
          <w:szCs w:val="24"/>
        </w:rPr>
        <w:t>) и эле</w:t>
      </w:r>
      <w:r w:rsidRPr="00DC3561">
        <w:rPr>
          <w:sz w:val="24"/>
          <w:szCs w:val="24"/>
        </w:rPr>
        <w:t>к</w:t>
      </w:r>
      <w:r w:rsidRPr="00DC356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C3561">
        <w:rPr>
          <w:sz w:val="24"/>
          <w:szCs w:val="24"/>
        </w:rPr>
        <w:t>т</w:t>
      </w:r>
      <w:r w:rsidRPr="00DC356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C3561">
        <w:rPr>
          <w:sz w:val="24"/>
          <w:szCs w:val="24"/>
        </w:rPr>
        <w:t>бакалавриата</w:t>
      </w:r>
      <w:proofErr w:type="spellEnd"/>
      <w:r w:rsidRPr="00DC3561">
        <w:rPr>
          <w:sz w:val="24"/>
          <w:szCs w:val="24"/>
        </w:rPr>
        <w:t>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C3561">
        <w:rPr>
          <w:sz w:val="24"/>
          <w:szCs w:val="24"/>
        </w:rPr>
        <w:t>н</w:t>
      </w:r>
      <w:r w:rsidRPr="00DC3561">
        <w:rPr>
          <w:sz w:val="24"/>
          <w:szCs w:val="24"/>
        </w:rPr>
        <w:t>ных образовательных технологий;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C3561">
        <w:rPr>
          <w:sz w:val="24"/>
          <w:szCs w:val="24"/>
        </w:rPr>
        <w:t>портфолио</w:t>
      </w:r>
      <w:proofErr w:type="spellEnd"/>
      <w:r w:rsidRPr="00DC3561">
        <w:rPr>
          <w:sz w:val="24"/>
          <w:szCs w:val="24"/>
        </w:rPr>
        <w:t xml:space="preserve"> обучающегося, в том числе сохр</w:t>
      </w:r>
      <w:r w:rsidRPr="00DC3561">
        <w:rPr>
          <w:sz w:val="24"/>
          <w:szCs w:val="24"/>
        </w:rPr>
        <w:t>а</w:t>
      </w:r>
      <w:r w:rsidRPr="00DC356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C3561">
        <w:rPr>
          <w:sz w:val="24"/>
          <w:szCs w:val="24"/>
        </w:rPr>
        <w:t>и</w:t>
      </w:r>
      <w:r w:rsidRPr="00DC3561">
        <w:rPr>
          <w:sz w:val="24"/>
          <w:szCs w:val="24"/>
        </w:rPr>
        <w:t>ков образовательного процесса;</w:t>
      </w:r>
    </w:p>
    <w:p w:rsidR="00CF2B2F" w:rsidRPr="00DC356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3561">
        <w:rPr>
          <w:sz w:val="24"/>
          <w:szCs w:val="24"/>
        </w:rPr>
        <w:t>заимодействие посредством сети «Интернет».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C3561">
        <w:rPr>
          <w:sz w:val="24"/>
          <w:szCs w:val="24"/>
        </w:rPr>
        <w:t>е</w:t>
      </w:r>
      <w:r w:rsidRPr="00DC3561">
        <w:rPr>
          <w:sz w:val="24"/>
          <w:szCs w:val="24"/>
        </w:rPr>
        <w:t>дующие информационные технологии: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356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компьютерное тестирование;</w:t>
      </w:r>
    </w:p>
    <w:p w:rsidR="00CF2B2F" w:rsidRPr="00DC356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 xml:space="preserve">демонстрация </w:t>
      </w:r>
      <w:proofErr w:type="spellStart"/>
      <w:r w:rsidRPr="00DC3561">
        <w:rPr>
          <w:sz w:val="24"/>
          <w:szCs w:val="24"/>
        </w:rPr>
        <w:t>мультимедийных</w:t>
      </w:r>
      <w:proofErr w:type="spellEnd"/>
      <w:r w:rsidRPr="00DC3561">
        <w:rPr>
          <w:sz w:val="24"/>
          <w:szCs w:val="24"/>
        </w:rPr>
        <w:t xml:space="preserve"> материалов.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ПЕРЕЧЕНЬ ПРОГРАММНОГО ОБЕСПЕЧЕНИЯ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</w:r>
      <w:proofErr w:type="spellStart"/>
      <w:r w:rsidRPr="00DC3561">
        <w:rPr>
          <w:sz w:val="24"/>
          <w:szCs w:val="24"/>
          <w:lang w:val="en-US"/>
        </w:rPr>
        <w:t>MicrosoftWindows</w:t>
      </w:r>
      <w:proofErr w:type="spellEnd"/>
      <w:r w:rsidRPr="00DC3561">
        <w:rPr>
          <w:sz w:val="24"/>
          <w:szCs w:val="24"/>
        </w:rPr>
        <w:t xml:space="preserve"> 10 </w:t>
      </w:r>
      <w:r w:rsidRPr="00DC3561">
        <w:rPr>
          <w:sz w:val="24"/>
          <w:szCs w:val="24"/>
          <w:lang w:val="en-US"/>
        </w:rPr>
        <w:t>Professional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3561">
        <w:rPr>
          <w:sz w:val="24"/>
          <w:szCs w:val="24"/>
          <w:lang w:val="en-US"/>
        </w:rPr>
        <w:t>•</w:t>
      </w:r>
      <w:r w:rsidRPr="00DC3561">
        <w:rPr>
          <w:sz w:val="24"/>
          <w:szCs w:val="24"/>
          <w:lang w:val="en-US"/>
        </w:rPr>
        <w:tab/>
        <w:t xml:space="preserve">Microsoft Windows XP Professional SP3 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3561">
        <w:rPr>
          <w:sz w:val="24"/>
          <w:szCs w:val="24"/>
          <w:lang w:val="en-US"/>
        </w:rPr>
        <w:t>•</w:t>
      </w:r>
      <w:r w:rsidRPr="00DC3561">
        <w:rPr>
          <w:sz w:val="24"/>
          <w:szCs w:val="24"/>
          <w:lang w:val="en-US"/>
        </w:rPr>
        <w:tab/>
        <w:t xml:space="preserve">Microsoft Office Professional 2007 Russian 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</w:r>
      <w:proofErr w:type="gramStart"/>
      <w:r w:rsidRPr="00DC356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C3561">
        <w:rPr>
          <w:bCs/>
          <w:sz w:val="24"/>
          <w:szCs w:val="24"/>
        </w:rPr>
        <w:t>вободно</w:t>
      </w:r>
      <w:proofErr w:type="spellEnd"/>
      <w:r w:rsidRPr="00DC356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C3561">
        <w:rPr>
          <w:bCs/>
          <w:sz w:val="24"/>
          <w:szCs w:val="24"/>
        </w:rPr>
        <w:t>LibreOffice</w:t>
      </w:r>
      <w:proofErr w:type="spellEnd"/>
      <w:r w:rsidRPr="00DC3561">
        <w:rPr>
          <w:bCs/>
          <w:sz w:val="24"/>
          <w:szCs w:val="24"/>
        </w:rPr>
        <w:t xml:space="preserve"> 6.0.3.2 </w:t>
      </w:r>
      <w:proofErr w:type="spellStart"/>
      <w:r w:rsidRPr="00DC3561">
        <w:rPr>
          <w:bCs/>
          <w:sz w:val="24"/>
          <w:szCs w:val="24"/>
        </w:rPr>
        <w:t>Stable</w:t>
      </w:r>
      <w:proofErr w:type="spellEnd"/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>•</w:t>
      </w:r>
      <w:r w:rsidRPr="00DC3561">
        <w:rPr>
          <w:sz w:val="24"/>
          <w:szCs w:val="24"/>
        </w:rPr>
        <w:tab/>
        <w:t>Антивирус Касперского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lastRenderedPageBreak/>
        <w:t>•</w:t>
      </w:r>
      <w:r w:rsidRPr="00DC3561">
        <w:rPr>
          <w:sz w:val="24"/>
          <w:szCs w:val="24"/>
        </w:rPr>
        <w:tab/>
      </w:r>
      <w:proofErr w:type="spellStart"/>
      <w:proofErr w:type="gramStart"/>
      <w:r w:rsidRPr="00DC3561">
        <w:rPr>
          <w:sz w:val="24"/>
          <w:szCs w:val="24"/>
        </w:rPr>
        <w:t>C</w:t>
      </w:r>
      <w:proofErr w:type="gramEnd"/>
      <w:r w:rsidRPr="00DC3561">
        <w:rPr>
          <w:sz w:val="24"/>
          <w:szCs w:val="24"/>
        </w:rPr>
        <w:t>истема</w:t>
      </w:r>
      <w:proofErr w:type="spellEnd"/>
      <w:r w:rsidRPr="00DC3561">
        <w:rPr>
          <w:sz w:val="24"/>
          <w:szCs w:val="24"/>
        </w:rPr>
        <w:t xml:space="preserve"> управления курсами LMS Русский </w:t>
      </w:r>
      <w:proofErr w:type="spellStart"/>
      <w:r w:rsidRPr="00DC3561">
        <w:rPr>
          <w:sz w:val="24"/>
          <w:szCs w:val="24"/>
        </w:rPr>
        <w:t>Moodle</w:t>
      </w:r>
      <w:proofErr w:type="spellEnd"/>
      <w:r w:rsidRPr="00DC3561">
        <w:rPr>
          <w:sz w:val="24"/>
          <w:szCs w:val="24"/>
        </w:rPr>
        <w:t xml:space="preserve"> 3KL</w:t>
      </w:r>
    </w:p>
    <w:p w:rsidR="00282D3C" w:rsidRPr="00DC3561" w:rsidRDefault="00282D3C" w:rsidP="00282D3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A028F" w:rsidRDefault="004A028F" w:rsidP="004A028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344E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344E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344E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344E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028F" w:rsidRDefault="004A028F" w:rsidP="004A028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355130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A028F" w:rsidRDefault="004A028F" w:rsidP="004A028F">
      <w:pPr>
        <w:jc w:val="both"/>
        <w:rPr>
          <w:b/>
          <w:sz w:val="24"/>
          <w:szCs w:val="24"/>
        </w:rPr>
      </w:pPr>
    </w:p>
    <w:p w:rsidR="004A028F" w:rsidRDefault="004A028F" w:rsidP="004A02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</w:rPr>
        <w:lastRenderedPageBreak/>
        <w:t>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5513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редпр.8.Комплект для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55130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4A028F" w:rsidRDefault="004A028F" w:rsidP="004A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4A028F" w:rsidRDefault="004A028F" w:rsidP="004A028F">
      <w:pPr>
        <w:ind w:firstLine="709"/>
        <w:jc w:val="both"/>
        <w:rPr>
          <w:rFonts w:ascii="Calibri" w:hAnsi="Calibri"/>
          <w:sz w:val="24"/>
          <w:szCs w:val="24"/>
        </w:rPr>
      </w:pPr>
    </w:p>
    <w:p w:rsidR="004A028F" w:rsidRDefault="004A028F" w:rsidP="004A028F">
      <w:pPr>
        <w:ind w:firstLine="708"/>
        <w:jc w:val="both"/>
        <w:rPr>
          <w:sz w:val="24"/>
          <w:szCs w:val="24"/>
        </w:rPr>
      </w:pPr>
    </w:p>
    <w:p w:rsidR="00FA5C55" w:rsidRPr="00DC3561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C356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9A" w:rsidRDefault="008D669A" w:rsidP="00160BC1">
      <w:r>
        <w:separator/>
      </w:r>
    </w:p>
  </w:endnote>
  <w:endnote w:type="continuationSeparator" w:id="1">
    <w:p w:rsidR="008D669A" w:rsidRDefault="008D66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9A" w:rsidRDefault="008D669A" w:rsidP="00160BC1">
      <w:r>
        <w:separator/>
      </w:r>
    </w:p>
  </w:footnote>
  <w:footnote w:type="continuationSeparator" w:id="1">
    <w:p w:rsidR="008D669A" w:rsidRDefault="008D66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4763"/>
    <w:multiLevelType w:val="hybridMultilevel"/>
    <w:tmpl w:val="C68091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4F007D10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9CB"/>
    <w:multiLevelType w:val="hybridMultilevel"/>
    <w:tmpl w:val="E368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92364"/>
    <w:rsid w:val="000925D5"/>
    <w:rsid w:val="000A420A"/>
    <w:rsid w:val="000A4FAC"/>
    <w:rsid w:val="000A53AD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B6D58"/>
    <w:rsid w:val="001C4FED"/>
    <w:rsid w:val="001C6305"/>
    <w:rsid w:val="001D4A4F"/>
    <w:rsid w:val="001F11DE"/>
    <w:rsid w:val="001F76B8"/>
    <w:rsid w:val="00207E2E"/>
    <w:rsid w:val="00207FB7"/>
    <w:rsid w:val="00211C1B"/>
    <w:rsid w:val="0022074A"/>
    <w:rsid w:val="00221C27"/>
    <w:rsid w:val="00240A81"/>
    <w:rsid w:val="00241770"/>
    <w:rsid w:val="00245199"/>
    <w:rsid w:val="002657BC"/>
    <w:rsid w:val="00276128"/>
    <w:rsid w:val="0027733F"/>
    <w:rsid w:val="00282D3C"/>
    <w:rsid w:val="00284E2C"/>
    <w:rsid w:val="00291D05"/>
    <w:rsid w:val="002933E5"/>
    <w:rsid w:val="002A0D1B"/>
    <w:rsid w:val="002B5AB9"/>
    <w:rsid w:val="002B6C87"/>
    <w:rsid w:val="002B734E"/>
    <w:rsid w:val="002C2705"/>
    <w:rsid w:val="002C27A0"/>
    <w:rsid w:val="002C2EAE"/>
    <w:rsid w:val="002C3F08"/>
    <w:rsid w:val="002C7582"/>
    <w:rsid w:val="002D6AC0"/>
    <w:rsid w:val="002E3A26"/>
    <w:rsid w:val="002E4CB7"/>
    <w:rsid w:val="00315AB7"/>
    <w:rsid w:val="0032166A"/>
    <w:rsid w:val="00330957"/>
    <w:rsid w:val="0033546E"/>
    <w:rsid w:val="00337E73"/>
    <w:rsid w:val="0034218C"/>
    <w:rsid w:val="00350A5B"/>
    <w:rsid w:val="00353EEE"/>
    <w:rsid w:val="00354802"/>
    <w:rsid w:val="00355130"/>
    <w:rsid w:val="00355C7E"/>
    <w:rsid w:val="003618C2"/>
    <w:rsid w:val="00363097"/>
    <w:rsid w:val="00365758"/>
    <w:rsid w:val="003668E3"/>
    <w:rsid w:val="00390B62"/>
    <w:rsid w:val="00391A91"/>
    <w:rsid w:val="003A3494"/>
    <w:rsid w:val="003A57B5"/>
    <w:rsid w:val="003A6FB0"/>
    <w:rsid w:val="003A71E4"/>
    <w:rsid w:val="003B7F71"/>
    <w:rsid w:val="003C0C3B"/>
    <w:rsid w:val="003D4888"/>
    <w:rsid w:val="00400491"/>
    <w:rsid w:val="00406684"/>
    <w:rsid w:val="00407242"/>
    <w:rsid w:val="00407404"/>
    <w:rsid w:val="004110F5"/>
    <w:rsid w:val="00435249"/>
    <w:rsid w:val="004420D5"/>
    <w:rsid w:val="0045563F"/>
    <w:rsid w:val="0046365B"/>
    <w:rsid w:val="00471FAD"/>
    <w:rsid w:val="0047224A"/>
    <w:rsid w:val="0047572F"/>
    <w:rsid w:val="0047633A"/>
    <w:rsid w:val="0048300E"/>
    <w:rsid w:val="0049217A"/>
    <w:rsid w:val="00497C34"/>
    <w:rsid w:val="004A028F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DA1"/>
    <w:rsid w:val="0050346B"/>
    <w:rsid w:val="00516F43"/>
    <w:rsid w:val="005362E6"/>
    <w:rsid w:val="00537A62"/>
    <w:rsid w:val="00540F31"/>
    <w:rsid w:val="00543E6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3EF8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D4EB0"/>
    <w:rsid w:val="005F2349"/>
    <w:rsid w:val="006044B4"/>
    <w:rsid w:val="00607E17"/>
    <w:rsid w:val="006118F6"/>
    <w:rsid w:val="00624E28"/>
    <w:rsid w:val="00627318"/>
    <w:rsid w:val="00642A2F"/>
    <w:rsid w:val="006439F4"/>
    <w:rsid w:val="0065606F"/>
    <w:rsid w:val="00656AC4"/>
    <w:rsid w:val="00662A60"/>
    <w:rsid w:val="00667791"/>
    <w:rsid w:val="00676914"/>
    <w:rsid w:val="00687B3A"/>
    <w:rsid w:val="00692DD7"/>
    <w:rsid w:val="006A097B"/>
    <w:rsid w:val="006B0CA3"/>
    <w:rsid w:val="006B1AAD"/>
    <w:rsid w:val="006C09D0"/>
    <w:rsid w:val="006D108C"/>
    <w:rsid w:val="006D15B6"/>
    <w:rsid w:val="006D62EF"/>
    <w:rsid w:val="006D6805"/>
    <w:rsid w:val="006E5C19"/>
    <w:rsid w:val="006F30DB"/>
    <w:rsid w:val="0070300A"/>
    <w:rsid w:val="00705814"/>
    <w:rsid w:val="00705FB5"/>
    <w:rsid w:val="007066B1"/>
    <w:rsid w:val="00710243"/>
    <w:rsid w:val="00713D44"/>
    <w:rsid w:val="00714B9C"/>
    <w:rsid w:val="00717049"/>
    <w:rsid w:val="0071747D"/>
    <w:rsid w:val="007327FE"/>
    <w:rsid w:val="00742734"/>
    <w:rsid w:val="007512C7"/>
    <w:rsid w:val="00752936"/>
    <w:rsid w:val="0076201E"/>
    <w:rsid w:val="00764497"/>
    <w:rsid w:val="007751FE"/>
    <w:rsid w:val="00777B09"/>
    <w:rsid w:val="00781ADF"/>
    <w:rsid w:val="00783CC7"/>
    <w:rsid w:val="00783D3E"/>
    <w:rsid w:val="00785842"/>
    <w:rsid w:val="007865CB"/>
    <w:rsid w:val="00791183"/>
    <w:rsid w:val="00793E1B"/>
    <w:rsid w:val="00793F01"/>
    <w:rsid w:val="007A0023"/>
    <w:rsid w:val="007A5EE5"/>
    <w:rsid w:val="007A7E7B"/>
    <w:rsid w:val="007B2F12"/>
    <w:rsid w:val="007C13D4"/>
    <w:rsid w:val="007C159C"/>
    <w:rsid w:val="007C277B"/>
    <w:rsid w:val="007C3452"/>
    <w:rsid w:val="007D5CC1"/>
    <w:rsid w:val="007E10C6"/>
    <w:rsid w:val="007F098D"/>
    <w:rsid w:val="007F4271"/>
    <w:rsid w:val="007F4B97"/>
    <w:rsid w:val="007F7A4D"/>
    <w:rsid w:val="00801B83"/>
    <w:rsid w:val="00804185"/>
    <w:rsid w:val="0080441D"/>
    <w:rsid w:val="00815026"/>
    <w:rsid w:val="00820D1B"/>
    <w:rsid w:val="00823333"/>
    <w:rsid w:val="00823E5A"/>
    <w:rsid w:val="00824999"/>
    <w:rsid w:val="008333A9"/>
    <w:rsid w:val="008344EA"/>
    <w:rsid w:val="008423FF"/>
    <w:rsid w:val="00855D7D"/>
    <w:rsid w:val="00857FC8"/>
    <w:rsid w:val="0086651C"/>
    <w:rsid w:val="00880956"/>
    <w:rsid w:val="0088272E"/>
    <w:rsid w:val="00892526"/>
    <w:rsid w:val="008B6331"/>
    <w:rsid w:val="008C1ED3"/>
    <w:rsid w:val="008D669A"/>
    <w:rsid w:val="008E3AC3"/>
    <w:rsid w:val="008E5E59"/>
    <w:rsid w:val="008F2BCF"/>
    <w:rsid w:val="00903CAF"/>
    <w:rsid w:val="00914F18"/>
    <w:rsid w:val="00920199"/>
    <w:rsid w:val="00921868"/>
    <w:rsid w:val="00930CAE"/>
    <w:rsid w:val="00941875"/>
    <w:rsid w:val="00951F6B"/>
    <w:rsid w:val="009528CA"/>
    <w:rsid w:val="00954E45"/>
    <w:rsid w:val="0096038E"/>
    <w:rsid w:val="009643C7"/>
    <w:rsid w:val="0096530E"/>
    <w:rsid w:val="00965998"/>
    <w:rsid w:val="009718D3"/>
    <w:rsid w:val="00971E90"/>
    <w:rsid w:val="00986C0D"/>
    <w:rsid w:val="009D46CC"/>
    <w:rsid w:val="009E35D2"/>
    <w:rsid w:val="009F4070"/>
    <w:rsid w:val="00A10065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C60D2"/>
    <w:rsid w:val="00AD0669"/>
    <w:rsid w:val="00AD208A"/>
    <w:rsid w:val="00AD4A3C"/>
    <w:rsid w:val="00AE3177"/>
    <w:rsid w:val="00AF4FCA"/>
    <w:rsid w:val="00AF61EB"/>
    <w:rsid w:val="00AF6A47"/>
    <w:rsid w:val="00B01933"/>
    <w:rsid w:val="00B5209B"/>
    <w:rsid w:val="00B542D4"/>
    <w:rsid w:val="00B54421"/>
    <w:rsid w:val="00B642B8"/>
    <w:rsid w:val="00B64B47"/>
    <w:rsid w:val="00B76CF1"/>
    <w:rsid w:val="00B817E2"/>
    <w:rsid w:val="00B9405B"/>
    <w:rsid w:val="00BB6C9A"/>
    <w:rsid w:val="00BB70FB"/>
    <w:rsid w:val="00BC7D6C"/>
    <w:rsid w:val="00BD5DEB"/>
    <w:rsid w:val="00BE023D"/>
    <w:rsid w:val="00BF22FC"/>
    <w:rsid w:val="00C03200"/>
    <w:rsid w:val="00C12160"/>
    <w:rsid w:val="00C1245E"/>
    <w:rsid w:val="00C228C5"/>
    <w:rsid w:val="00C24EA8"/>
    <w:rsid w:val="00C26026"/>
    <w:rsid w:val="00C33468"/>
    <w:rsid w:val="00C3475E"/>
    <w:rsid w:val="00C40C06"/>
    <w:rsid w:val="00C55E91"/>
    <w:rsid w:val="00C7064A"/>
    <w:rsid w:val="00C70CA1"/>
    <w:rsid w:val="00C90A7A"/>
    <w:rsid w:val="00C93F61"/>
    <w:rsid w:val="00C94464"/>
    <w:rsid w:val="00C953C9"/>
    <w:rsid w:val="00C97217"/>
    <w:rsid w:val="00CA401A"/>
    <w:rsid w:val="00CB27ED"/>
    <w:rsid w:val="00CB33E0"/>
    <w:rsid w:val="00CB589D"/>
    <w:rsid w:val="00CB61D6"/>
    <w:rsid w:val="00CE653D"/>
    <w:rsid w:val="00CE6C4B"/>
    <w:rsid w:val="00CF12C6"/>
    <w:rsid w:val="00CF14B8"/>
    <w:rsid w:val="00CF2B2F"/>
    <w:rsid w:val="00CF6292"/>
    <w:rsid w:val="00CF6B12"/>
    <w:rsid w:val="00D02EB8"/>
    <w:rsid w:val="00D0623B"/>
    <w:rsid w:val="00D152E4"/>
    <w:rsid w:val="00D1753D"/>
    <w:rsid w:val="00D2257F"/>
    <w:rsid w:val="00D23EFA"/>
    <w:rsid w:val="00D34B66"/>
    <w:rsid w:val="00D37FF7"/>
    <w:rsid w:val="00D63339"/>
    <w:rsid w:val="00D761E8"/>
    <w:rsid w:val="00D83177"/>
    <w:rsid w:val="00D8506D"/>
    <w:rsid w:val="00D90307"/>
    <w:rsid w:val="00D97830"/>
    <w:rsid w:val="00DA1C29"/>
    <w:rsid w:val="00DA3FFC"/>
    <w:rsid w:val="00DA489D"/>
    <w:rsid w:val="00DA48D3"/>
    <w:rsid w:val="00DB08E2"/>
    <w:rsid w:val="00DB0A35"/>
    <w:rsid w:val="00DB228F"/>
    <w:rsid w:val="00DB48A2"/>
    <w:rsid w:val="00DB55AD"/>
    <w:rsid w:val="00DC3561"/>
    <w:rsid w:val="00DC6660"/>
    <w:rsid w:val="00DD03B9"/>
    <w:rsid w:val="00DD6EB4"/>
    <w:rsid w:val="00DD7A87"/>
    <w:rsid w:val="00DE38F3"/>
    <w:rsid w:val="00DF1076"/>
    <w:rsid w:val="00DF26AA"/>
    <w:rsid w:val="00DF7ED6"/>
    <w:rsid w:val="00E02CDE"/>
    <w:rsid w:val="00E11452"/>
    <w:rsid w:val="00E36A02"/>
    <w:rsid w:val="00E42AED"/>
    <w:rsid w:val="00E4451A"/>
    <w:rsid w:val="00E57B9F"/>
    <w:rsid w:val="00E72419"/>
    <w:rsid w:val="00E72975"/>
    <w:rsid w:val="00E7465A"/>
    <w:rsid w:val="00E8642C"/>
    <w:rsid w:val="00E9119D"/>
    <w:rsid w:val="00E92238"/>
    <w:rsid w:val="00EA206F"/>
    <w:rsid w:val="00EA3690"/>
    <w:rsid w:val="00ED28E4"/>
    <w:rsid w:val="00ED4602"/>
    <w:rsid w:val="00ED789C"/>
    <w:rsid w:val="00EE165B"/>
    <w:rsid w:val="00EE2D82"/>
    <w:rsid w:val="00EE4D57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44050"/>
    <w:rsid w:val="00F625A5"/>
    <w:rsid w:val="00F63ADF"/>
    <w:rsid w:val="00F63BBC"/>
    <w:rsid w:val="00F660A6"/>
    <w:rsid w:val="00F77C93"/>
    <w:rsid w:val="00F8007A"/>
    <w:rsid w:val="00F803A3"/>
    <w:rsid w:val="00F96A96"/>
    <w:rsid w:val="00FA5C55"/>
    <w:rsid w:val="00FB05DD"/>
    <w:rsid w:val="00FB15A7"/>
    <w:rsid w:val="00FB3DFD"/>
    <w:rsid w:val="00FB5502"/>
    <w:rsid w:val="00FC306B"/>
    <w:rsid w:val="00FD6481"/>
    <w:rsid w:val="00FD6763"/>
    <w:rsid w:val="00FE1F73"/>
    <w:rsid w:val="00FE556E"/>
    <w:rsid w:val="00FF1D9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925D5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A02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44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027A8AB-D145-480E-AC3D-A66959DC9D70/osnovy-biznes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6ABD744A-0AB7-4163-A983-248E01A14429/mikroekonomika-v-2-t-t-1-teoriya-potrebitelskogo-povedeniya-teoriya-firmy-teoriya-rynkov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7799202E-B5E8-46F1-92B6-E8071C7EDF3B/psihologiya-biznesa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5ADD8274-EC5C-450A-9D65-E52EDA0E12AC/psihologiya-liderstv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43E6-F281-429C-B059-5AE13B4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44646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https://biblio-online.ru/book/5ADD8274-EC5C-450A-9D65-E52EDA0E12AC/psihologiya-liderstva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https://biblio-online.ru/book/D027A8AB-D145-480E-AC3D-A66959DC9D70/osnovy-biznesa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2019-03-07T10:38:00Z</cp:lastPrinted>
  <dcterms:created xsi:type="dcterms:W3CDTF">2021-08-26T17:42:00Z</dcterms:created>
  <dcterms:modified xsi:type="dcterms:W3CDTF">2023-06-23T14:59:00Z</dcterms:modified>
</cp:coreProperties>
</file>